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48" w:rsidRPr="00535218" w:rsidRDefault="00535218" w:rsidP="000D7E43">
      <w:pPr>
        <w:tabs>
          <w:tab w:val="left" w:pos="284"/>
          <w:tab w:val="left" w:pos="397"/>
        </w:tabs>
        <w:spacing w:after="120" w:line="240" w:lineRule="auto"/>
        <w:jc w:val="center"/>
        <w:rPr>
          <w:rFonts w:ascii="Arial" w:hAnsi="Arial" w:cs="Arial"/>
          <w:b/>
          <w:sz w:val="24"/>
          <w:szCs w:val="24"/>
          <w:lang w:val="en-US"/>
        </w:rPr>
      </w:pPr>
      <w:r w:rsidRPr="00535218">
        <w:rPr>
          <w:rFonts w:ascii="Arial" w:hAnsi="Arial" w:cs="Arial"/>
          <w:b/>
          <w:sz w:val="24"/>
          <w:szCs w:val="24"/>
          <w:lang w:val="en-US"/>
        </w:rPr>
        <w:t>SKOOLREËLS</w:t>
      </w:r>
    </w:p>
    <w:p w:rsidR="00632EAD" w:rsidRDefault="00632EAD" w:rsidP="00FF4297">
      <w:pPr>
        <w:tabs>
          <w:tab w:val="left" w:pos="284"/>
          <w:tab w:val="left" w:pos="397"/>
        </w:tabs>
        <w:spacing w:after="120" w:line="240" w:lineRule="auto"/>
        <w:rPr>
          <w:rFonts w:ascii="Arial" w:hAnsi="Arial" w:cs="Arial"/>
          <w:sz w:val="24"/>
          <w:szCs w:val="24"/>
          <w:lang w:val="en-US"/>
        </w:rPr>
      </w:pPr>
    </w:p>
    <w:p w:rsidR="007D6C48" w:rsidRPr="008F67AB" w:rsidRDefault="007D6C48" w:rsidP="00FF4297">
      <w:pPr>
        <w:tabs>
          <w:tab w:val="left" w:pos="284"/>
          <w:tab w:val="left" w:pos="397"/>
        </w:tabs>
        <w:spacing w:after="120" w:line="240" w:lineRule="auto"/>
        <w:rPr>
          <w:rFonts w:ascii="Arial" w:hAnsi="Arial" w:cs="Arial"/>
          <w:b/>
          <w:sz w:val="24"/>
          <w:szCs w:val="24"/>
          <w:lang w:val="en-US"/>
        </w:rPr>
      </w:pPr>
      <w:r w:rsidRPr="008F67AB">
        <w:rPr>
          <w:rFonts w:ascii="Arial" w:hAnsi="Arial" w:cs="Arial"/>
          <w:b/>
          <w:sz w:val="24"/>
          <w:szCs w:val="24"/>
          <w:lang w:val="en-US"/>
        </w:rPr>
        <w:t xml:space="preserve">Met die inskrywing van sy/haar kind by Hoërskool </w:t>
      </w:r>
      <w:r w:rsidR="0069718F" w:rsidRPr="008F67AB">
        <w:rPr>
          <w:rFonts w:ascii="Arial" w:hAnsi="Arial" w:cs="Arial"/>
          <w:b/>
          <w:sz w:val="24"/>
          <w:szCs w:val="24"/>
          <w:lang w:val="en-US"/>
        </w:rPr>
        <w:t>Ladybrand</w:t>
      </w:r>
      <w:r w:rsidRPr="008F67AB">
        <w:rPr>
          <w:rFonts w:ascii="Arial" w:hAnsi="Arial" w:cs="Arial"/>
          <w:b/>
          <w:sz w:val="24"/>
          <w:szCs w:val="24"/>
          <w:lang w:val="en-US"/>
        </w:rPr>
        <w:t xml:space="preserve"> erken die ouer/voog alle skoolreëls soos omskryf in die </w:t>
      </w:r>
      <w:r w:rsidR="005B08F6" w:rsidRPr="008F67AB">
        <w:rPr>
          <w:rFonts w:ascii="Arial" w:hAnsi="Arial" w:cs="Arial"/>
          <w:b/>
          <w:sz w:val="24"/>
          <w:szCs w:val="24"/>
          <w:lang w:val="en-US"/>
        </w:rPr>
        <w:t xml:space="preserve">Gedragskode </w:t>
      </w:r>
      <w:r w:rsidRPr="008F67AB">
        <w:rPr>
          <w:rFonts w:ascii="Arial" w:hAnsi="Arial" w:cs="Arial"/>
          <w:b/>
          <w:sz w:val="24"/>
          <w:szCs w:val="24"/>
          <w:lang w:val="en-US"/>
        </w:rPr>
        <w:t xml:space="preserve">van Hoërskool </w:t>
      </w:r>
      <w:r w:rsidR="005B08F6" w:rsidRPr="008F67AB">
        <w:rPr>
          <w:rFonts w:ascii="Arial" w:hAnsi="Arial" w:cs="Arial"/>
          <w:b/>
          <w:sz w:val="24"/>
          <w:szCs w:val="24"/>
          <w:lang w:val="en-US"/>
        </w:rPr>
        <w:t xml:space="preserve">Ladybrand.  Die volledige gedragskode is ten alle tye beskikbaar by die kantoor. </w:t>
      </w:r>
      <w:r w:rsidRPr="008F67AB">
        <w:rPr>
          <w:rFonts w:ascii="Arial" w:hAnsi="Arial" w:cs="Arial"/>
          <w:b/>
          <w:sz w:val="24"/>
          <w:szCs w:val="24"/>
          <w:lang w:val="en-US"/>
        </w:rPr>
        <w:t xml:space="preserve"> Ouers/Voogde word dus verplig om saam met die beheerliggaam en onderwyspersoneel toe te sien dat al die skoolreëls nagekom word.</w:t>
      </w:r>
    </w:p>
    <w:p w:rsidR="00632EAD" w:rsidRDefault="00632EAD" w:rsidP="00FF4297">
      <w:pPr>
        <w:tabs>
          <w:tab w:val="left" w:pos="284"/>
          <w:tab w:val="left" w:pos="397"/>
        </w:tabs>
        <w:spacing w:after="120" w:line="240" w:lineRule="auto"/>
        <w:rPr>
          <w:rFonts w:ascii="Arial" w:hAnsi="Arial" w:cs="Arial"/>
          <w:sz w:val="24"/>
          <w:szCs w:val="24"/>
          <w:lang w:val="en-US"/>
        </w:rPr>
      </w:pPr>
    </w:p>
    <w:p w:rsidR="00632EAD" w:rsidRPr="00535218" w:rsidRDefault="00632EAD"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Ongeskrewe prosedures geld van tyd tot tyd.  Hierdie word altyd by die skool aangekondig en verduidelik.  Alle reëls is onderworpe aan hersienning.</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7D6C48" w:rsidRPr="00535218" w:rsidRDefault="00535218" w:rsidP="006E2D80">
      <w:pPr>
        <w:tabs>
          <w:tab w:val="left" w:pos="284"/>
          <w:tab w:val="left" w:pos="397"/>
        </w:tabs>
        <w:spacing w:after="120" w:line="240" w:lineRule="auto"/>
        <w:rPr>
          <w:rFonts w:ascii="Arial" w:hAnsi="Arial" w:cs="Arial"/>
          <w:b/>
          <w:sz w:val="24"/>
          <w:szCs w:val="24"/>
          <w:lang w:val="en-US"/>
        </w:rPr>
      </w:pPr>
      <w:r w:rsidRPr="00535218">
        <w:rPr>
          <w:rFonts w:ascii="Arial" w:hAnsi="Arial" w:cs="Arial"/>
          <w:b/>
          <w:bCs/>
          <w:iCs/>
          <w:sz w:val="24"/>
          <w:szCs w:val="24"/>
          <w:lang w:val="en-US"/>
        </w:rPr>
        <w:t>1</w:t>
      </w:r>
      <w:r w:rsidRPr="00535218">
        <w:rPr>
          <w:rFonts w:ascii="Arial" w:hAnsi="Arial" w:cs="Arial"/>
          <w:b/>
          <w:bCs/>
          <w:iCs/>
          <w:sz w:val="24"/>
          <w:szCs w:val="24"/>
          <w:lang w:val="en-US"/>
        </w:rPr>
        <w:tab/>
      </w:r>
      <w:r w:rsidR="006E2D80">
        <w:rPr>
          <w:rFonts w:ascii="Arial" w:hAnsi="Arial" w:cs="Arial"/>
          <w:b/>
          <w:bCs/>
          <w:iCs/>
          <w:sz w:val="24"/>
          <w:szCs w:val="24"/>
          <w:lang w:val="en-US"/>
        </w:rPr>
        <w:tab/>
      </w:r>
      <w:r w:rsidR="007D6C48" w:rsidRPr="00535218">
        <w:rPr>
          <w:rFonts w:ascii="Arial" w:hAnsi="Arial" w:cs="Arial"/>
          <w:b/>
          <w:bCs/>
          <w:iCs/>
          <w:sz w:val="24"/>
          <w:szCs w:val="24"/>
          <w:lang w:val="en-US"/>
        </w:rPr>
        <w:t>Skoolure</w:t>
      </w:r>
    </w:p>
    <w:p w:rsidR="007D6C48" w:rsidRPr="00535218" w:rsidRDefault="0053521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b/>
          <w:sz w:val="24"/>
          <w:szCs w:val="24"/>
          <w:lang w:val="en-US"/>
        </w:rPr>
        <w:tab/>
      </w:r>
      <w:r w:rsidR="007D6C48" w:rsidRPr="00535218">
        <w:rPr>
          <w:rFonts w:ascii="Arial" w:hAnsi="Arial" w:cs="Arial"/>
          <w:b/>
          <w:sz w:val="24"/>
          <w:szCs w:val="24"/>
          <w:lang w:val="en-US"/>
        </w:rPr>
        <w:t>Aanvang</w:t>
      </w:r>
      <w:r w:rsidR="007D6C48" w:rsidRPr="00535218">
        <w:rPr>
          <w:rFonts w:ascii="Arial" w:hAnsi="Arial" w:cs="Arial"/>
          <w:sz w:val="24"/>
          <w:szCs w:val="24"/>
          <w:lang w:val="en-US"/>
        </w:rPr>
        <w:t>:</w:t>
      </w:r>
      <w:r w:rsidR="005B08F6" w:rsidRPr="00535218">
        <w:rPr>
          <w:rFonts w:ascii="Arial" w:hAnsi="Arial" w:cs="Arial"/>
          <w:sz w:val="24"/>
          <w:szCs w:val="24"/>
          <w:lang w:val="en-US"/>
        </w:rPr>
        <w:t xml:space="preserve">  </w:t>
      </w:r>
      <w:r w:rsidR="0089786A">
        <w:rPr>
          <w:rFonts w:ascii="Arial" w:hAnsi="Arial" w:cs="Arial"/>
          <w:sz w:val="24"/>
          <w:szCs w:val="24"/>
          <w:lang w:val="en-US"/>
        </w:rPr>
        <w:t>07:25 (personeel 7:00</w:t>
      </w:r>
      <w:r w:rsidR="007D6C48" w:rsidRPr="00535218">
        <w:rPr>
          <w:rFonts w:ascii="Arial" w:hAnsi="Arial" w:cs="Arial"/>
          <w:sz w:val="24"/>
          <w:szCs w:val="24"/>
          <w:lang w:val="en-US"/>
        </w:rPr>
        <w:t>)</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 xml:space="preserve">Arriveer om 07:25 en gaan direk na </w:t>
      </w:r>
      <w:r w:rsidR="005B08F6" w:rsidRPr="00535218">
        <w:rPr>
          <w:rFonts w:ascii="Arial" w:hAnsi="Arial" w:cs="Arial"/>
          <w:sz w:val="24"/>
          <w:szCs w:val="24"/>
          <w:lang w:val="en-US"/>
        </w:rPr>
        <w:t>die eerste periode</w:t>
      </w:r>
      <w:r w:rsidRPr="00535218">
        <w:rPr>
          <w:rFonts w:ascii="Arial" w:hAnsi="Arial" w:cs="Arial"/>
          <w:sz w:val="24"/>
          <w:szCs w:val="24"/>
          <w:lang w:val="en-US"/>
        </w:rPr>
        <w:t xml:space="preserve">. </w:t>
      </w:r>
      <w:r w:rsidR="005B08F6" w:rsidRPr="00535218">
        <w:rPr>
          <w:rFonts w:ascii="Arial" w:hAnsi="Arial" w:cs="Arial"/>
          <w:sz w:val="24"/>
          <w:szCs w:val="24"/>
          <w:lang w:val="en-US"/>
        </w:rPr>
        <w:t xml:space="preserve"> </w:t>
      </w:r>
      <w:r w:rsidRPr="00535218">
        <w:rPr>
          <w:rFonts w:ascii="Arial" w:hAnsi="Arial" w:cs="Arial"/>
          <w:sz w:val="24"/>
          <w:szCs w:val="24"/>
          <w:lang w:val="en-US"/>
        </w:rPr>
        <w:t>Nadat ‘n leerder die skoolterrein betree het, mag hy dit nie weer</w:t>
      </w:r>
      <w:r w:rsidR="00431EDD" w:rsidRPr="00535218">
        <w:rPr>
          <w:rFonts w:ascii="Arial" w:hAnsi="Arial" w:cs="Arial"/>
          <w:sz w:val="24"/>
          <w:szCs w:val="24"/>
          <w:lang w:val="en-US"/>
        </w:rPr>
        <w:t xml:space="preserve"> </w:t>
      </w:r>
      <w:r w:rsidRPr="00535218">
        <w:rPr>
          <w:rFonts w:ascii="Arial" w:hAnsi="Arial" w:cs="Arial"/>
          <w:sz w:val="24"/>
          <w:szCs w:val="24"/>
          <w:lang w:val="en-US"/>
        </w:rPr>
        <w:t xml:space="preserve">verlaat nie. </w:t>
      </w:r>
      <w:r w:rsidR="005B08F6" w:rsidRPr="00535218">
        <w:rPr>
          <w:rFonts w:ascii="Arial" w:hAnsi="Arial" w:cs="Arial"/>
          <w:sz w:val="24"/>
          <w:szCs w:val="24"/>
          <w:lang w:val="en-US"/>
        </w:rPr>
        <w:t xml:space="preserve"> </w:t>
      </w:r>
      <w:r w:rsidRPr="00535218">
        <w:rPr>
          <w:rFonts w:ascii="Arial" w:hAnsi="Arial" w:cs="Arial"/>
          <w:sz w:val="24"/>
          <w:szCs w:val="24"/>
          <w:lang w:val="en-US"/>
        </w:rPr>
        <w:t>Geen leerder mag deur die voorportaal beweeg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7D6C48" w:rsidRPr="00535218" w:rsidRDefault="0053521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ab/>
      </w:r>
      <w:r w:rsidR="007D6C48" w:rsidRPr="00535218">
        <w:rPr>
          <w:rFonts w:ascii="Arial" w:hAnsi="Arial" w:cs="Arial"/>
          <w:b/>
          <w:sz w:val="24"/>
          <w:szCs w:val="24"/>
          <w:lang w:val="en-US"/>
        </w:rPr>
        <w:t>Sluit:</w:t>
      </w:r>
      <w:r w:rsidR="005B08F6" w:rsidRPr="00535218">
        <w:rPr>
          <w:rFonts w:ascii="Arial" w:hAnsi="Arial" w:cs="Arial"/>
          <w:sz w:val="24"/>
          <w:szCs w:val="24"/>
          <w:lang w:val="en-US"/>
        </w:rPr>
        <w:t xml:space="preserve"> </w:t>
      </w:r>
      <w:r w:rsidR="007D6C48" w:rsidRPr="00535218">
        <w:rPr>
          <w:rFonts w:ascii="Arial" w:hAnsi="Arial" w:cs="Arial"/>
          <w:sz w:val="24"/>
          <w:szCs w:val="24"/>
          <w:lang w:val="en-US"/>
        </w:rPr>
        <w:t xml:space="preserve">14:00 (Maandag tot Donderdag), </w:t>
      </w:r>
      <w:r w:rsidR="005B08F6" w:rsidRPr="00535218">
        <w:rPr>
          <w:rFonts w:ascii="Arial" w:hAnsi="Arial" w:cs="Arial"/>
          <w:sz w:val="24"/>
          <w:szCs w:val="24"/>
          <w:lang w:val="en-US"/>
        </w:rPr>
        <w:t>12</w:t>
      </w:r>
      <w:r w:rsidR="007D6C48" w:rsidRPr="00535218">
        <w:rPr>
          <w:rFonts w:ascii="Arial" w:hAnsi="Arial" w:cs="Arial"/>
          <w:sz w:val="24"/>
          <w:szCs w:val="24"/>
          <w:lang w:val="en-US"/>
        </w:rPr>
        <w:t>:</w:t>
      </w:r>
      <w:r w:rsidR="005B08F6" w:rsidRPr="00535218">
        <w:rPr>
          <w:rFonts w:ascii="Arial" w:hAnsi="Arial" w:cs="Arial"/>
          <w:sz w:val="24"/>
          <w:szCs w:val="24"/>
          <w:lang w:val="en-US"/>
        </w:rPr>
        <w:t>00</w:t>
      </w:r>
      <w:r w:rsidR="007D6C48" w:rsidRPr="00535218">
        <w:rPr>
          <w:rFonts w:ascii="Arial" w:hAnsi="Arial" w:cs="Arial"/>
          <w:sz w:val="24"/>
          <w:szCs w:val="24"/>
          <w:lang w:val="en-US"/>
        </w:rPr>
        <w:t xml:space="preserve"> (Vrydag)</w:t>
      </w:r>
    </w:p>
    <w:p w:rsidR="007D6C48" w:rsidRDefault="007D6C48" w:rsidP="00FF4297">
      <w:pPr>
        <w:tabs>
          <w:tab w:val="left" w:pos="284"/>
          <w:tab w:val="left" w:pos="397"/>
        </w:tabs>
        <w:spacing w:after="120" w:line="240" w:lineRule="auto"/>
        <w:rPr>
          <w:rFonts w:ascii="Arial" w:hAnsi="Arial" w:cs="Arial"/>
          <w:sz w:val="24"/>
          <w:szCs w:val="24"/>
          <w:lang w:val="en-US"/>
        </w:rPr>
      </w:pPr>
    </w:p>
    <w:p w:rsidR="00B96455" w:rsidRPr="00B96455" w:rsidRDefault="00B96455" w:rsidP="00FF4297">
      <w:pPr>
        <w:tabs>
          <w:tab w:val="left" w:pos="284"/>
          <w:tab w:val="left" w:pos="397"/>
        </w:tabs>
        <w:spacing w:after="120" w:line="240" w:lineRule="auto"/>
        <w:rPr>
          <w:rFonts w:ascii="Arial" w:hAnsi="Arial" w:cs="Arial"/>
          <w:b/>
          <w:sz w:val="24"/>
          <w:szCs w:val="24"/>
          <w:lang w:val="en-US"/>
        </w:rPr>
      </w:pPr>
      <w:r w:rsidRPr="00B96455">
        <w:rPr>
          <w:rFonts w:ascii="Arial" w:hAnsi="Arial" w:cs="Arial"/>
          <w:b/>
          <w:sz w:val="24"/>
          <w:szCs w:val="24"/>
          <w:lang w:val="en-US"/>
        </w:rPr>
        <w:t>2</w:t>
      </w:r>
      <w:r w:rsidRPr="00B96455">
        <w:rPr>
          <w:rFonts w:ascii="Arial" w:hAnsi="Arial" w:cs="Arial"/>
          <w:b/>
          <w:sz w:val="24"/>
          <w:szCs w:val="24"/>
          <w:lang w:val="en-US"/>
        </w:rPr>
        <w:tab/>
      </w:r>
      <w:r w:rsidR="006E2D80">
        <w:rPr>
          <w:rFonts w:ascii="Arial" w:hAnsi="Arial" w:cs="Arial"/>
          <w:b/>
          <w:sz w:val="24"/>
          <w:szCs w:val="24"/>
          <w:lang w:val="en-US"/>
        </w:rPr>
        <w:tab/>
      </w:r>
      <w:r w:rsidRPr="00B96455">
        <w:rPr>
          <w:rFonts w:ascii="Arial" w:hAnsi="Arial" w:cs="Arial"/>
          <w:b/>
          <w:sz w:val="24"/>
          <w:szCs w:val="24"/>
          <w:lang w:val="en-US"/>
        </w:rPr>
        <w:t>Finansies</w:t>
      </w:r>
    </w:p>
    <w:p w:rsidR="006E2494" w:rsidRDefault="006E2494" w:rsidP="00B96455">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Die finansiëlekantoor is oop van 7:00 tot 14:00.</w:t>
      </w:r>
    </w:p>
    <w:p w:rsidR="00B96455" w:rsidRDefault="00B96455" w:rsidP="00B96455">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Gelde betaalbaar deur leerders moet gedoen word voor skool of gedurende pouses.  Geen leerders word toegelaat om gelde te betaal gedurende klastye.</w:t>
      </w:r>
    </w:p>
    <w:p w:rsidR="006E2494" w:rsidRDefault="006E2494" w:rsidP="00B96455">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Aansoeke van nuwe leerders sluit met die aanvang van die September vakansie en ‘n deposito van R500,00 is betaalbaar.</w:t>
      </w:r>
    </w:p>
    <w:p w:rsidR="006E2494" w:rsidRDefault="006E2494" w:rsidP="00B96455">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 xml:space="preserve">Huidige leerders moet heraansoek doen vir die volgende skooljaar en ‘n deposito van R500,00 </w:t>
      </w:r>
      <w:r w:rsidR="006E2D80">
        <w:rPr>
          <w:rFonts w:ascii="Arial" w:hAnsi="Arial" w:cs="Arial"/>
          <w:sz w:val="24"/>
          <w:szCs w:val="24"/>
          <w:lang w:val="en-US"/>
        </w:rPr>
        <w:t>is betaalbaar wat deeluitmaak van hul skoolfonds.</w:t>
      </w:r>
    </w:p>
    <w:p w:rsidR="00B96455" w:rsidRPr="00535218" w:rsidRDefault="00B96455" w:rsidP="00FF4297">
      <w:pPr>
        <w:tabs>
          <w:tab w:val="left" w:pos="284"/>
          <w:tab w:val="left" w:pos="397"/>
        </w:tabs>
        <w:spacing w:after="120" w:line="240" w:lineRule="auto"/>
        <w:rPr>
          <w:rFonts w:ascii="Arial" w:hAnsi="Arial" w:cs="Arial"/>
          <w:sz w:val="24"/>
          <w:szCs w:val="24"/>
          <w:lang w:val="en-US"/>
        </w:rPr>
      </w:pPr>
    </w:p>
    <w:p w:rsidR="007D6C48" w:rsidRPr="00535218" w:rsidRDefault="006E2D80"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en-US"/>
        </w:rPr>
        <w:t>3</w:t>
      </w:r>
      <w:r w:rsidR="00535218" w:rsidRPr="00535218">
        <w:rPr>
          <w:rFonts w:ascii="Arial" w:hAnsi="Arial" w:cs="Arial"/>
          <w:b/>
          <w:bCs/>
          <w:iCs/>
          <w:sz w:val="24"/>
          <w:szCs w:val="24"/>
          <w:lang w:val="en-US"/>
        </w:rPr>
        <w:tab/>
      </w:r>
      <w:r>
        <w:rPr>
          <w:rFonts w:ascii="Arial" w:hAnsi="Arial" w:cs="Arial"/>
          <w:b/>
          <w:bCs/>
          <w:iCs/>
          <w:sz w:val="24"/>
          <w:szCs w:val="24"/>
          <w:lang w:val="en-US"/>
        </w:rPr>
        <w:tab/>
      </w:r>
      <w:r w:rsidR="007D6C48" w:rsidRPr="00535218">
        <w:rPr>
          <w:rFonts w:ascii="Arial" w:hAnsi="Arial" w:cs="Arial"/>
          <w:b/>
          <w:bCs/>
          <w:iCs/>
          <w:sz w:val="24"/>
          <w:szCs w:val="24"/>
          <w:lang w:val="en-US"/>
        </w:rPr>
        <w:t>Skooldrag</w:t>
      </w:r>
    </w:p>
    <w:p w:rsidR="00BA587B"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Die voorgeskrewe skooldrag moet gedra word – self</w:t>
      </w:r>
      <w:r w:rsidR="0089786A">
        <w:rPr>
          <w:rFonts w:ascii="Arial" w:hAnsi="Arial" w:cs="Arial"/>
          <w:sz w:val="24"/>
          <w:szCs w:val="24"/>
          <w:lang w:val="en-US"/>
        </w:rPr>
        <w:t>s</w:t>
      </w:r>
      <w:r w:rsidRPr="00535218">
        <w:rPr>
          <w:rFonts w:ascii="Arial" w:hAnsi="Arial" w:cs="Arial"/>
          <w:sz w:val="24"/>
          <w:szCs w:val="24"/>
          <w:lang w:val="en-US"/>
        </w:rPr>
        <w:t xml:space="preserve"> na skoolure moet die trotse beeld van </w:t>
      </w:r>
      <w:r w:rsidR="005B08F6" w:rsidRPr="00535218">
        <w:rPr>
          <w:rFonts w:ascii="Arial" w:hAnsi="Arial" w:cs="Arial"/>
          <w:sz w:val="24"/>
          <w:szCs w:val="24"/>
          <w:lang w:val="en-US"/>
        </w:rPr>
        <w:t>Ladybrand Hoërskool</w:t>
      </w:r>
      <w:r w:rsidRPr="00535218">
        <w:rPr>
          <w:rFonts w:ascii="Arial" w:hAnsi="Arial" w:cs="Arial"/>
          <w:sz w:val="24"/>
          <w:szCs w:val="24"/>
          <w:lang w:val="en-US"/>
        </w:rPr>
        <w:t xml:space="preserve"> uitgedra word.</w:t>
      </w:r>
    </w:p>
    <w:p w:rsidR="00BA587B" w:rsidRDefault="00BA587B" w:rsidP="00FF4297">
      <w:pPr>
        <w:tabs>
          <w:tab w:val="left" w:pos="284"/>
          <w:tab w:val="left" w:pos="397"/>
        </w:tabs>
        <w:spacing w:after="120" w:line="240" w:lineRule="auto"/>
        <w:rPr>
          <w:rFonts w:ascii="Arial" w:hAnsi="Arial" w:cs="Arial"/>
          <w:sz w:val="24"/>
          <w:szCs w:val="24"/>
          <w:lang w:val="en-US"/>
        </w:rPr>
      </w:pPr>
    </w:p>
    <w:p w:rsidR="00BA587B" w:rsidRPr="00BA587B" w:rsidRDefault="00BA587B" w:rsidP="00FF4297">
      <w:pPr>
        <w:tabs>
          <w:tab w:val="left" w:pos="284"/>
          <w:tab w:val="left" w:pos="397"/>
        </w:tabs>
        <w:spacing w:after="120" w:line="240" w:lineRule="auto"/>
        <w:rPr>
          <w:rFonts w:ascii="Arial" w:hAnsi="Arial" w:cs="Arial"/>
          <w:b/>
          <w:sz w:val="24"/>
          <w:szCs w:val="24"/>
          <w:lang w:val="en-US"/>
        </w:rPr>
      </w:pPr>
      <w:r w:rsidRPr="00BA587B">
        <w:rPr>
          <w:rFonts w:ascii="Arial" w:hAnsi="Arial" w:cs="Arial"/>
          <w:b/>
          <w:sz w:val="24"/>
          <w:szCs w:val="24"/>
          <w:lang w:val="en-US"/>
        </w:rPr>
        <w:t>DOGTERS</w:t>
      </w:r>
      <w:r w:rsidR="00B96455">
        <w:rPr>
          <w:rFonts w:ascii="Arial" w:hAnsi="Arial" w:cs="Arial"/>
          <w:b/>
          <w:sz w:val="24"/>
          <w:szCs w:val="24"/>
          <w:lang w:val="en-US"/>
        </w:rPr>
        <w:t xml:space="preserve"> Gr 8 - 11</w:t>
      </w:r>
    </w:p>
    <w:p w:rsidR="00BA587B" w:rsidRPr="00BA587B" w:rsidRDefault="00BA587B" w:rsidP="00FF4297">
      <w:pPr>
        <w:tabs>
          <w:tab w:val="left" w:pos="284"/>
          <w:tab w:val="left" w:pos="397"/>
        </w:tabs>
        <w:spacing w:after="120" w:line="240" w:lineRule="auto"/>
        <w:rPr>
          <w:rFonts w:ascii="Arial" w:hAnsi="Arial" w:cs="Arial"/>
          <w:b/>
          <w:sz w:val="24"/>
          <w:szCs w:val="24"/>
          <w:lang w:val="af-ZA"/>
        </w:rPr>
      </w:pPr>
      <w:r>
        <w:rPr>
          <w:rFonts w:ascii="Arial" w:hAnsi="Arial" w:cs="Arial"/>
          <w:b/>
          <w:sz w:val="24"/>
          <w:szCs w:val="24"/>
          <w:lang w:val="af-ZA"/>
        </w:rPr>
        <w:t>Somersdrag(</w:t>
      </w:r>
      <w:r w:rsidR="0089786A">
        <w:rPr>
          <w:rFonts w:ascii="Arial" w:hAnsi="Arial" w:cs="Arial"/>
          <w:b/>
          <w:sz w:val="24"/>
          <w:szCs w:val="24"/>
          <w:lang w:val="af-ZA"/>
        </w:rPr>
        <w:t>1 Januarie – 30 April; 1 September – 31 Desember</w:t>
      </w:r>
      <w:r>
        <w:rPr>
          <w:rFonts w:ascii="Arial" w:hAnsi="Arial" w:cs="Arial"/>
          <w:b/>
          <w:sz w:val="24"/>
          <w:szCs w:val="24"/>
          <w:lang w:val="af-ZA"/>
        </w:rPr>
        <w:t>)</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Groen geruite skoolrok</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V-nek skooltrui</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Wit sokkies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skoolskoene</w:t>
      </w:r>
    </w:p>
    <w:p w:rsidR="00B96455" w:rsidRPr="00BA587B" w:rsidRDefault="00B96455" w:rsidP="00B96455">
      <w:pPr>
        <w:tabs>
          <w:tab w:val="left" w:pos="284"/>
          <w:tab w:val="left" w:pos="397"/>
        </w:tabs>
        <w:spacing w:after="120" w:line="240" w:lineRule="auto"/>
        <w:rPr>
          <w:rFonts w:ascii="Arial" w:hAnsi="Arial" w:cs="Arial"/>
          <w:sz w:val="24"/>
          <w:szCs w:val="24"/>
          <w:lang w:val="af-ZA"/>
        </w:rPr>
      </w:pPr>
      <w:r>
        <w:rPr>
          <w:rFonts w:ascii="Arial" w:hAnsi="Arial" w:cs="Arial"/>
          <w:sz w:val="24"/>
          <w:szCs w:val="24"/>
          <w:lang w:val="af-ZA"/>
        </w:rPr>
        <w:t>Swart oortrektrui</w:t>
      </w:r>
    </w:p>
    <w:p w:rsidR="00BA587B" w:rsidRDefault="00BA587B" w:rsidP="00FF4297">
      <w:pPr>
        <w:tabs>
          <w:tab w:val="left" w:pos="284"/>
          <w:tab w:val="left" w:pos="397"/>
        </w:tabs>
        <w:spacing w:after="120" w:line="240" w:lineRule="auto"/>
        <w:rPr>
          <w:rFonts w:ascii="Arial" w:hAnsi="Arial" w:cs="Arial"/>
          <w:sz w:val="24"/>
          <w:szCs w:val="24"/>
          <w:lang w:val="af-ZA"/>
        </w:rPr>
      </w:pPr>
    </w:p>
    <w:p w:rsidR="00523FF2" w:rsidRDefault="00523FF2" w:rsidP="00FF4297">
      <w:pPr>
        <w:tabs>
          <w:tab w:val="left" w:pos="284"/>
          <w:tab w:val="left" w:pos="397"/>
        </w:tabs>
        <w:spacing w:after="120" w:line="240" w:lineRule="auto"/>
        <w:rPr>
          <w:rFonts w:ascii="Arial" w:hAnsi="Arial" w:cs="Arial"/>
          <w:sz w:val="24"/>
          <w:szCs w:val="24"/>
          <w:lang w:val="af-ZA"/>
        </w:rPr>
      </w:pPr>
    </w:p>
    <w:p w:rsidR="00523FF2" w:rsidRPr="00BA587B" w:rsidRDefault="00523FF2" w:rsidP="00FF4297">
      <w:pPr>
        <w:tabs>
          <w:tab w:val="left" w:pos="284"/>
          <w:tab w:val="left" w:pos="397"/>
        </w:tabs>
        <w:spacing w:after="120" w:line="240" w:lineRule="auto"/>
        <w:rPr>
          <w:rFonts w:ascii="Arial" w:hAnsi="Arial" w:cs="Arial"/>
          <w:sz w:val="24"/>
          <w:szCs w:val="24"/>
          <w:lang w:val="af-ZA"/>
        </w:rPr>
      </w:pPr>
    </w:p>
    <w:p w:rsidR="00BA587B" w:rsidRPr="00BA587B" w:rsidRDefault="00BA587B" w:rsidP="00FF4297">
      <w:pPr>
        <w:tabs>
          <w:tab w:val="left" w:pos="284"/>
          <w:tab w:val="left" w:pos="397"/>
        </w:tabs>
        <w:spacing w:after="120" w:line="240" w:lineRule="auto"/>
        <w:rPr>
          <w:rFonts w:ascii="Arial" w:hAnsi="Arial" w:cs="Arial"/>
          <w:b/>
          <w:sz w:val="24"/>
          <w:szCs w:val="24"/>
          <w:lang w:val="af-ZA"/>
        </w:rPr>
      </w:pPr>
      <w:r>
        <w:rPr>
          <w:rFonts w:ascii="Arial" w:hAnsi="Arial" w:cs="Arial"/>
          <w:b/>
          <w:sz w:val="24"/>
          <w:szCs w:val="24"/>
          <w:lang w:val="af-ZA"/>
        </w:rPr>
        <w:t>Wintersdrag</w:t>
      </w:r>
      <w:r w:rsidR="0089786A">
        <w:rPr>
          <w:rFonts w:ascii="Arial" w:hAnsi="Arial" w:cs="Arial"/>
          <w:b/>
          <w:sz w:val="24"/>
          <w:szCs w:val="24"/>
          <w:lang w:val="af-ZA"/>
        </w:rPr>
        <w:t>(1 Mei – 31 Augustus)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Wit langmouhemp met skooldas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romp / swart langbroek</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V-nek skooltrui</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kouse en swart skoolskoene</w:t>
      </w:r>
    </w:p>
    <w:p w:rsidR="00BA587B" w:rsidRPr="00BA587B" w:rsidRDefault="00625CE9" w:rsidP="00FF4297">
      <w:pPr>
        <w:tabs>
          <w:tab w:val="left" w:pos="284"/>
          <w:tab w:val="left" w:pos="397"/>
        </w:tabs>
        <w:spacing w:after="120" w:line="240" w:lineRule="auto"/>
        <w:rPr>
          <w:rFonts w:ascii="Arial" w:hAnsi="Arial" w:cs="Arial"/>
          <w:sz w:val="24"/>
          <w:szCs w:val="24"/>
          <w:lang w:val="af-ZA"/>
        </w:rPr>
      </w:pPr>
      <w:r>
        <w:rPr>
          <w:rFonts w:ascii="Arial" w:hAnsi="Arial" w:cs="Arial"/>
          <w:sz w:val="24"/>
          <w:szCs w:val="24"/>
          <w:lang w:val="af-ZA"/>
        </w:rPr>
        <w:t>Swart kleurbaadjie</w:t>
      </w:r>
    </w:p>
    <w:p w:rsidR="00B96455" w:rsidRPr="00BA587B" w:rsidRDefault="00B96455" w:rsidP="00B96455">
      <w:pPr>
        <w:tabs>
          <w:tab w:val="left" w:pos="284"/>
          <w:tab w:val="left" w:pos="397"/>
        </w:tabs>
        <w:spacing w:after="120" w:line="240" w:lineRule="auto"/>
        <w:rPr>
          <w:rFonts w:ascii="Arial" w:hAnsi="Arial" w:cs="Arial"/>
          <w:sz w:val="24"/>
          <w:szCs w:val="24"/>
          <w:lang w:val="af-ZA"/>
        </w:rPr>
      </w:pPr>
      <w:r>
        <w:rPr>
          <w:rFonts w:ascii="Arial" w:hAnsi="Arial" w:cs="Arial"/>
          <w:sz w:val="24"/>
          <w:szCs w:val="24"/>
          <w:lang w:val="af-ZA"/>
        </w:rPr>
        <w:t>Swart oortrektrui</w:t>
      </w:r>
    </w:p>
    <w:p w:rsidR="00BA587B" w:rsidRDefault="00BA587B" w:rsidP="00FF4297">
      <w:pPr>
        <w:tabs>
          <w:tab w:val="left" w:pos="284"/>
          <w:tab w:val="left" w:pos="397"/>
        </w:tabs>
        <w:spacing w:after="120" w:line="240" w:lineRule="auto"/>
        <w:rPr>
          <w:rFonts w:ascii="Arial" w:hAnsi="Arial" w:cs="Arial"/>
          <w:sz w:val="24"/>
          <w:szCs w:val="24"/>
          <w:lang w:val="af-ZA"/>
        </w:rPr>
      </w:pPr>
    </w:p>
    <w:p w:rsidR="00BA587B" w:rsidRPr="00BA587B" w:rsidRDefault="00BA587B" w:rsidP="00FF4297">
      <w:pPr>
        <w:tabs>
          <w:tab w:val="left" w:pos="284"/>
          <w:tab w:val="left" w:pos="397"/>
        </w:tabs>
        <w:spacing w:after="120" w:line="240" w:lineRule="auto"/>
        <w:rPr>
          <w:rFonts w:ascii="Arial" w:hAnsi="Arial" w:cs="Arial"/>
          <w:b/>
          <w:sz w:val="24"/>
          <w:szCs w:val="24"/>
          <w:lang w:val="af-ZA"/>
        </w:rPr>
      </w:pPr>
      <w:r>
        <w:rPr>
          <w:rFonts w:ascii="Arial" w:hAnsi="Arial" w:cs="Arial"/>
          <w:b/>
          <w:sz w:val="24"/>
          <w:szCs w:val="24"/>
          <w:lang w:val="af-ZA"/>
        </w:rPr>
        <w:t>SEUNS</w:t>
      </w:r>
      <w:r w:rsidR="00B96455" w:rsidRPr="00B96455">
        <w:rPr>
          <w:rFonts w:ascii="Arial" w:hAnsi="Arial" w:cs="Arial"/>
          <w:b/>
          <w:sz w:val="24"/>
          <w:szCs w:val="24"/>
          <w:lang w:val="en-US"/>
        </w:rPr>
        <w:t xml:space="preserve"> </w:t>
      </w:r>
      <w:r w:rsidR="00B96455">
        <w:rPr>
          <w:rFonts w:ascii="Arial" w:hAnsi="Arial" w:cs="Arial"/>
          <w:b/>
          <w:sz w:val="24"/>
          <w:szCs w:val="24"/>
          <w:lang w:val="en-US"/>
        </w:rPr>
        <w:t>Gr 8 - 11</w:t>
      </w:r>
    </w:p>
    <w:p w:rsidR="00BA587B" w:rsidRPr="00BA587B" w:rsidRDefault="00BA587B" w:rsidP="00FF4297">
      <w:pPr>
        <w:tabs>
          <w:tab w:val="left" w:pos="284"/>
          <w:tab w:val="left" w:pos="397"/>
        </w:tabs>
        <w:spacing w:after="120" w:line="240" w:lineRule="auto"/>
        <w:rPr>
          <w:rFonts w:ascii="Arial" w:hAnsi="Arial" w:cs="Arial"/>
          <w:b/>
          <w:sz w:val="24"/>
          <w:szCs w:val="24"/>
          <w:lang w:val="af-ZA"/>
        </w:rPr>
      </w:pPr>
      <w:r>
        <w:rPr>
          <w:rFonts w:ascii="Arial" w:hAnsi="Arial" w:cs="Arial"/>
          <w:b/>
          <w:sz w:val="24"/>
          <w:szCs w:val="24"/>
          <w:lang w:val="af-ZA"/>
        </w:rPr>
        <w:t>Somersdrag</w:t>
      </w:r>
      <w:r w:rsidR="0089786A">
        <w:rPr>
          <w:rFonts w:ascii="Arial" w:hAnsi="Arial" w:cs="Arial"/>
          <w:b/>
          <w:sz w:val="24"/>
          <w:szCs w:val="24"/>
          <w:lang w:val="af-ZA"/>
        </w:rPr>
        <w:t>(1 Januarie – 30 April; 1 September – 31 Desember)</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kort- of langbroek</w:t>
      </w:r>
    </w:p>
    <w:p w:rsidR="0089786A" w:rsidRPr="00BA587B" w:rsidRDefault="00BA587B" w:rsidP="0089786A">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Wit kortmouhemp</w:t>
      </w:r>
      <w:r w:rsidR="0095176B">
        <w:rPr>
          <w:rFonts w:ascii="Arial" w:hAnsi="Arial" w:cs="Arial"/>
          <w:sz w:val="24"/>
          <w:szCs w:val="24"/>
          <w:lang w:val="af-ZA"/>
        </w:rPr>
        <w:t xml:space="preserve"> of w</w:t>
      </w:r>
      <w:r w:rsidR="0089786A" w:rsidRPr="00BA587B">
        <w:rPr>
          <w:rFonts w:ascii="Arial" w:hAnsi="Arial" w:cs="Arial"/>
          <w:sz w:val="24"/>
          <w:szCs w:val="24"/>
          <w:lang w:val="af-ZA"/>
        </w:rPr>
        <w:t>it langmouhemp met skooldas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skoolkouse</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skoolskoene</w:t>
      </w:r>
    </w:p>
    <w:p w:rsid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V-nek skooltrui</w:t>
      </w:r>
    </w:p>
    <w:p w:rsidR="0089786A" w:rsidRPr="00BA587B" w:rsidRDefault="0089786A" w:rsidP="00FF4297">
      <w:pPr>
        <w:tabs>
          <w:tab w:val="left" w:pos="284"/>
          <w:tab w:val="left" w:pos="397"/>
        </w:tabs>
        <w:spacing w:after="120" w:line="240" w:lineRule="auto"/>
        <w:rPr>
          <w:rFonts w:ascii="Arial" w:hAnsi="Arial" w:cs="Arial"/>
          <w:sz w:val="24"/>
          <w:szCs w:val="24"/>
          <w:lang w:val="af-ZA"/>
        </w:rPr>
      </w:pPr>
      <w:r>
        <w:rPr>
          <w:rFonts w:ascii="Arial" w:hAnsi="Arial" w:cs="Arial"/>
          <w:sz w:val="24"/>
          <w:szCs w:val="24"/>
          <w:lang w:val="af-ZA"/>
        </w:rPr>
        <w:t>Swart oortrektrui</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p>
    <w:p w:rsidR="00BA587B" w:rsidRPr="00BA587B" w:rsidRDefault="00BA587B" w:rsidP="00FF4297">
      <w:pPr>
        <w:tabs>
          <w:tab w:val="left" w:pos="284"/>
          <w:tab w:val="left" w:pos="397"/>
        </w:tabs>
        <w:spacing w:after="120" w:line="240" w:lineRule="auto"/>
        <w:rPr>
          <w:rFonts w:ascii="Arial" w:hAnsi="Arial" w:cs="Arial"/>
          <w:b/>
          <w:sz w:val="24"/>
          <w:szCs w:val="24"/>
          <w:lang w:val="af-ZA"/>
        </w:rPr>
      </w:pPr>
      <w:r>
        <w:rPr>
          <w:rFonts w:ascii="Arial" w:hAnsi="Arial" w:cs="Arial"/>
          <w:b/>
          <w:sz w:val="24"/>
          <w:szCs w:val="24"/>
          <w:lang w:val="af-ZA"/>
        </w:rPr>
        <w:t>Wintersdrag</w:t>
      </w:r>
      <w:r w:rsidR="0089786A">
        <w:rPr>
          <w:rFonts w:ascii="Arial" w:hAnsi="Arial" w:cs="Arial"/>
          <w:b/>
          <w:sz w:val="24"/>
          <w:szCs w:val="24"/>
          <w:lang w:val="af-ZA"/>
        </w:rPr>
        <w:t>(1 Mei – 31 Augustus)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langbroek</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Wit langmouhemp met skooldas</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skoolkouse</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Swart skoolskoene</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Grys V-nek skooltrui</w:t>
      </w:r>
    </w:p>
    <w:p w:rsidR="00BA587B" w:rsidRPr="00BA587B" w:rsidRDefault="00BA587B" w:rsidP="00FF4297">
      <w:pPr>
        <w:tabs>
          <w:tab w:val="left" w:pos="284"/>
          <w:tab w:val="left" w:pos="397"/>
        </w:tabs>
        <w:spacing w:after="120" w:line="240" w:lineRule="auto"/>
        <w:rPr>
          <w:rFonts w:ascii="Arial" w:hAnsi="Arial" w:cs="Arial"/>
          <w:sz w:val="24"/>
          <w:szCs w:val="24"/>
          <w:lang w:val="af-ZA"/>
        </w:rPr>
      </w:pPr>
      <w:r w:rsidRPr="00BA587B">
        <w:rPr>
          <w:rFonts w:ascii="Arial" w:hAnsi="Arial" w:cs="Arial"/>
          <w:sz w:val="24"/>
          <w:szCs w:val="24"/>
          <w:lang w:val="af-ZA"/>
        </w:rPr>
        <w:t>Swa</w:t>
      </w:r>
      <w:r w:rsidR="00625CE9">
        <w:rPr>
          <w:rFonts w:ascii="Arial" w:hAnsi="Arial" w:cs="Arial"/>
          <w:sz w:val="24"/>
          <w:szCs w:val="24"/>
          <w:lang w:val="af-ZA"/>
        </w:rPr>
        <w:t>rt kleurbaadjie</w:t>
      </w:r>
    </w:p>
    <w:p w:rsidR="0089786A" w:rsidRPr="00BA587B" w:rsidRDefault="0089786A" w:rsidP="0089786A">
      <w:pPr>
        <w:tabs>
          <w:tab w:val="left" w:pos="284"/>
          <w:tab w:val="left" w:pos="397"/>
        </w:tabs>
        <w:spacing w:after="120" w:line="240" w:lineRule="auto"/>
        <w:rPr>
          <w:rFonts w:ascii="Arial" w:hAnsi="Arial" w:cs="Arial"/>
          <w:sz w:val="24"/>
          <w:szCs w:val="24"/>
          <w:lang w:val="af-ZA"/>
        </w:rPr>
      </w:pPr>
      <w:r>
        <w:rPr>
          <w:rFonts w:ascii="Arial" w:hAnsi="Arial" w:cs="Arial"/>
          <w:sz w:val="24"/>
          <w:szCs w:val="24"/>
          <w:lang w:val="af-ZA"/>
        </w:rPr>
        <w:t>Swart oortrektrui</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89786A" w:rsidRDefault="0089786A" w:rsidP="00FF4297">
      <w:pPr>
        <w:tabs>
          <w:tab w:val="left" w:pos="284"/>
          <w:tab w:val="left" w:pos="397"/>
        </w:tabs>
        <w:spacing w:after="120" w:line="240" w:lineRule="auto"/>
        <w:rPr>
          <w:rFonts w:ascii="Arial" w:hAnsi="Arial" w:cs="Arial"/>
          <w:b/>
          <w:sz w:val="24"/>
          <w:szCs w:val="24"/>
          <w:lang w:val="en-US"/>
        </w:rPr>
      </w:pPr>
      <w:r w:rsidRPr="0089786A">
        <w:rPr>
          <w:rFonts w:ascii="Arial" w:hAnsi="Arial" w:cs="Arial"/>
          <w:b/>
          <w:sz w:val="24"/>
          <w:szCs w:val="24"/>
          <w:lang w:val="en-US"/>
        </w:rPr>
        <w:t>Graad 12-drag</w:t>
      </w:r>
    </w:p>
    <w:p w:rsidR="0089786A" w:rsidRDefault="0089786A" w:rsidP="00FF4297">
      <w:pPr>
        <w:tabs>
          <w:tab w:val="left" w:pos="284"/>
          <w:tab w:val="left" w:pos="397"/>
        </w:tabs>
        <w:spacing w:after="120" w:line="240" w:lineRule="auto"/>
        <w:rPr>
          <w:rFonts w:ascii="Arial" w:hAnsi="Arial" w:cs="Arial"/>
          <w:sz w:val="24"/>
          <w:szCs w:val="24"/>
          <w:lang w:val="en-US"/>
        </w:rPr>
      </w:pPr>
      <w:r w:rsidRPr="0089786A">
        <w:rPr>
          <w:rFonts w:ascii="Arial" w:hAnsi="Arial" w:cs="Arial"/>
          <w:b/>
          <w:sz w:val="24"/>
          <w:szCs w:val="24"/>
          <w:lang w:val="en-US"/>
        </w:rPr>
        <w:t>DOGTERS</w:t>
      </w:r>
    </w:p>
    <w:p w:rsidR="0089786A" w:rsidRDefault="0089786A"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rompie volgens voorskrifte</w:t>
      </w:r>
    </w:p>
    <w:p w:rsidR="0089786A" w:rsidRDefault="0089786A"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Wit “Bobby socks”</w:t>
      </w:r>
    </w:p>
    <w:p w:rsidR="0089786A" w:rsidRDefault="0089786A"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skoolskoene</w:t>
      </w:r>
    </w:p>
    <w:p w:rsidR="0089786A" w:rsidRDefault="0089786A"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Wit matriektrui</w:t>
      </w:r>
    </w:p>
    <w:p w:rsidR="0089786A" w:rsidRDefault="0089786A"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w:t>
      </w:r>
      <w:r w:rsidR="006E2D80">
        <w:rPr>
          <w:rFonts w:ascii="Arial" w:hAnsi="Arial" w:cs="Arial"/>
          <w:sz w:val="24"/>
          <w:szCs w:val="24"/>
          <w:lang w:val="en-US"/>
        </w:rPr>
        <w:t>t</w:t>
      </w:r>
      <w:r>
        <w:rPr>
          <w:rFonts w:ascii="Arial" w:hAnsi="Arial" w:cs="Arial"/>
          <w:sz w:val="24"/>
          <w:szCs w:val="24"/>
          <w:lang w:val="en-US"/>
        </w:rPr>
        <w:t xml:space="preserve"> ootrektrui</w:t>
      </w:r>
    </w:p>
    <w:p w:rsidR="0089786A" w:rsidRDefault="0089786A" w:rsidP="00FF4297">
      <w:pPr>
        <w:tabs>
          <w:tab w:val="left" w:pos="284"/>
          <w:tab w:val="left" w:pos="397"/>
        </w:tabs>
        <w:spacing w:after="120" w:line="240" w:lineRule="auto"/>
        <w:rPr>
          <w:rFonts w:ascii="Arial" w:hAnsi="Arial" w:cs="Arial"/>
          <w:sz w:val="24"/>
          <w:szCs w:val="24"/>
          <w:lang w:val="en-US"/>
        </w:rPr>
      </w:pPr>
    </w:p>
    <w:p w:rsidR="00523FF2" w:rsidRDefault="00523FF2" w:rsidP="00FF4297">
      <w:pPr>
        <w:tabs>
          <w:tab w:val="left" w:pos="284"/>
          <w:tab w:val="left" w:pos="397"/>
        </w:tabs>
        <w:spacing w:after="120" w:line="240" w:lineRule="auto"/>
        <w:rPr>
          <w:rFonts w:ascii="Arial" w:hAnsi="Arial" w:cs="Arial"/>
          <w:b/>
          <w:sz w:val="24"/>
          <w:szCs w:val="24"/>
          <w:lang w:val="en-US"/>
        </w:rPr>
      </w:pPr>
    </w:p>
    <w:p w:rsidR="00523FF2" w:rsidRDefault="00523FF2" w:rsidP="00FF4297">
      <w:pPr>
        <w:tabs>
          <w:tab w:val="left" w:pos="284"/>
          <w:tab w:val="left" w:pos="397"/>
        </w:tabs>
        <w:spacing w:after="120" w:line="240" w:lineRule="auto"/>
        <w:rPr>
          <w:rFonts w:ascii="Arial" w:hAnsi="Arial" w:cs="Arial"/>
          <w:b/>
          <w:sz w:val="24"/>
          <w:szCs w:val="24"/>
          <w:lang w:val="en-US"/>
        </w:rPr>
      </w:pPr>
    </w:p>
    <w:p w:rsidR="00523FF2" w:rsidRDefault="00523FF2" w:rsidP="00FF4297">
      <w:pPr>
        <w:tabs>
          <w:tab w:val="left" w:pos="284"/>
          <w:tab w:val="left" w:pos="397"/>
        </w:tabs>
        <w:spacing w:after="120" w:line="240" w:lineRule="auto"/>
        <w:rPr>
          <w:rFonts w:ascii="Arial" w:hAnsi="Arial" w:cs="Arial"/>
          <w:b/>
          <w:sz w:val="24"/>
          <w:szCs w:val="24"/>
          <w:lang w:val="en-US"/>
        </w:rPr>
      </w:pPr>
    </w:p>
    <w:p w:rsidR="00523FF2" w:rsidRDefault="00523FF2" w:rsidP="00FF4297">
      <w:pPr>
        <w:tabs>
          <w:tab w:val="left" w:pos="284"/>
          <w:tab w:val="left" w:pos="397"/>
        </w:tabs>
        <w:spacing w:after="120" w:line="240" w:lineRule="auto"/>
        <w:rPr>
          <w:rFonts w:ascii="Arial" w:hAnsi="Arial" w:cs="Arial"/>
          <w:b/>
          <w:sz w:val="24"/>
          <w:szCs w:val="24"/>
          <w:lang w:val="en-US"/>
        </w:rPr>
      </w:pPr>
    </w:p>
    <w:p w:rsidR="0089786A" w:rsidRPr="0089786A" w:rsidRDefault="0089786A" w:rsidP="00FF4297">
      <w:pPr>
        <w:tabs>
          <w:tab w:val="left" w:pos="284"/>
          <w:tab w:val="left" w:pos="397"/>
        </w:tabs>
        <w:spacing w:after="120" w:line="240" w:lineRule="auto"/>
        <w:rPr>
          <w:rFonts w:ascii="Arial" w:hAnsi="Arial" w:cs="Arial"/>
          <w:b/>
          <w:sz w:val="24"/>
          <w:szCs w:val="24"/>
          <w:lang w:val="en-US"/>
        </w:rPr>
      </w:pPr>
      <w:r w:rsidRPr="0089786A">
        <w:rPr>
          <w:rFonts w:ascii="Arial" w:hAnsi="Arial" w:cs="Arial"/>
          <w:b/>
          <w:sz w:val="24"/>
          <w:szCs w:val="24"/>
          <w:lang w:val="en-US"/>
        </w:rPr>
        <w:t>SEUNS</w:t>
      </w:r>
    </w:p>
    <w:p w:rsidR="0089786A" w:rsidRDefault="00266FB2"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Langbroek(nie Jeans)</w:t>
      </w:r>
    </w:p>
    <w:p w:rsidR="00266FB2" w:rsidRDefault="00266FB2"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kouse</w:t>
      </w:r>
    </w:p>
    <w:p w:rsidR="00266FB2" w:rsidRDefault="00266FB2"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skoolskoene</w:t>
      </w:r>
    </w:p>
    <w:p w:rsidR="00266FB2" w:rsidRDefault="00266FB2"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Matriekdas</w:t>
      </w:r>
    </w:p>
    <w:p w:rsidR="00266FB2" w:rsidRDefault="00266FB2" w:rsidP="00266FB2">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Wit matriektrui</w:t>
      </w:r>
    </w:p>
    <w:p w:rsidR="00266FB2" w:rsidRDefault="00266FB2" w:rsidP="00266FB2">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Swart ootrektrui</w:t>
      </w:r>
    </w:p>
    <w:p w:rsidR="0095176B" w:rsidRDefault="0095176B" w:rsidP="0095176B">
      <w:pPr>
        <w:tabs>
          <w:tab w:val="left" w:pos="284"/>
          <w:tab w:val="left" w:pos="397"/>
        </w:tabs>
        <w:spacing w:after="120" w:line="240" w:lineRule="auto"/>
        <w:rPr>
          <w:rFonts w:ascii="Arial" w:hAnsi="Arial" w:cs="Arial"/>
          <w:sz w:val="24"/>
          <w:szCs w:val="24"/>
          <w:lang w:val="en-US"/>
        </w:rPr>
      </w:pPr>
    </w:p>
    <w:p w:rsidR="0095176B" w:rsidRPr="00535218" w:rsidRDefault="0095176B" w:rsidP="0095176B">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xml:space="preserve">Die </w:t>
      </w:r>
      <w:r>
        <w:rPr>
          <w:rFonts w:ascii="Arial" w:hAnsi="Arial" w:cs="Arial"/>
          <w:sz w:val="24"/>
          <w:szCs w:val="24"/>
          <w:lang w:val="en-US"/>
        </w:rPr>
        <w:t>volgende geld:</w:t>
      </w:r>
    </w:p>
    <w:p w:rsidR="0095176B" w:rsidRPr="00535218" w:rsidRDefault="0095176B" w:rsidP="0095176B">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Uitgaandrag – bestaande wintersdrag.</w:t>
      </w:r>
    </w:p>
    <w:p w:rsidR="0095176B" w:rsidRPr="00535218" w:rsidRDefault="0095176B" w:rsidP="0095176B">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Sportbyeenkomste – voorgeskrewe sportdrag.</w:t>
      </w:r>
    </w:p>
    <w:p w:rsidR="00266FB2" w:rsidRPr="0089786A" w:rsidRDefault="00266FB2" w:rsidP="00FF4297">
      <w:pPr>
        <w:tabs>
          <w:tab w:val="left" w:pos="284"/>
          <w:tab w:val="left" w:pos="397"/>
        </w:tabs>
        <w:spacing w:after="120" w:line="240" w:lineRule="auto"/>
        <w:rPr>
          <w:rFonts w:ascii="Arial" w:hAnsi="Arial" w:cs="Arial"/>
          <w:sz w:val="24"/>
          <w:szCs w:val="24"/>
          <w:lang w:val="en-US"/>
        </w:rPr>
      </w:pPr>
    </w:p>
    <w:p w:rsidR="007D6C48" w:rsidRPr="00BA587B" w:rsidRDefault="006E2D80"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en-US"/>
        </w:rPr>
        <w:t>4</w:t>
      </w:r>
      <w:r>
        <w:rPr>
          <w:rFonts w:ascii="Arial" w:hAnsi="Arial" w:cs="Arial"/>
          <w:b/>
          <w:bCs/>
          <w:iCs/>
          <w:sz w:val="24"/>
          <w:szCs w:val="24"/>
          <w:lang w:val="en-US"/>
        </w:rPr>
        <w:tab/>
      </w:r>
      <w:r w:rsidR="00BA587B" w:rsidRPr="00BA587B">
        <w:rPr>
          <w:rFonts w:ascii="Arial" w:hAnsi="Arial" w:cs="Arial"/>
          <w:b/>
          <w:bCs/>
          <w:iCs/>
          <w:sz w:val="24"/>
          <w:szCs w:val="24"/>
          <w:lang w:val="en-US"/>
        </w:rPr>
        <w:tab/>
      </w:r>
      <w:r w:rsidR="007D6C48" w:rsidRPr="00BA587B">
        <w:rPr>
          <w:rFonts w:ascii="Arial" w:hAnsi="Arial" w:cs="Arial"/>
          <w:b/>
          <w:bCs/>
          <w:iCs/>
          <w:sz w:val="24"/>
          <w:szCs w:val="24"/>
          <w:lang w:val="en-US"/>
        </w:rPr>
        <w:t>Algemene voorkoms seuns en dogters.</w:t>
      </w:r>
    </w:p>
    <w:p w:rsidR="00BA587B" w:rsidRDefault="00BA587B" w:rsidP="00FF4297">
      <w:pPr>
        <w:tabs>
          <w:tab w:val="left" w:pos="284"/>
          <w:tab w:val="left" w:pos="397"/>
        </w:tabs>
        <w:spacing w:after="120" w:line="240" w:lineRule="auto"/>
        <w:rPr>
          <w:rFonts w:ascii="Arial" w:hAnsi="Arial" w:cs="Arial"/>
          <w:bCs/>
          <w:sz w:val="24"/>
          <w:szCs w:val="24"/>
          <w:lang w:val="en-US"/>
        </w:rPr>
      </w:pPr>
    </w:p>
    <w:p w:rsidR="007D6C48"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 xml:space="preserve">“Body pearcing” </w:t>
      </w:r>
      <w:r w:rsidR="00F170C5">
        <w:rPr>
          <w:rFonts w:ascii="Arial" w:hAnsi="Arial" w:cs="Arial"/>
          <w:sz w:val="24"/>
          <w:szCs w:val="24"/>
          <w:lang w:val="en-US"/>
        </w:rPr>
        <w:t>insluitend tongringe,</w:t>
      </w:r>
      <w:r w:rsidRPr="00BA587B">
        <w:rPr>
          <w:rFonts w:ascii="Arial" w:hAnsi="Arial" w:cs="Arial"/>
          <w:sz w:val="24"/>
          <w:szCs w:val="24"/>
          <w:lang w:val="en-US"/>
        </w:rPr>
        <w:t>word nie toegelaat nie.</w:t>
      </w:r>
      <w:r w:rsidR="005A6BE0">
        <w:rPr>
          <w:rFonts w:ascii="Arial" w:hAnsi="Arial" w:cs="Arial"/>
          <w:sz w:val="24"/>
          <w:szCs w:val="24"/>
          <w:lang w:val="en-US"/>
        </w:rPr>
        <w:t xml:space="preserve">  Dit sluit ook in tongringe, tanversierings en neusringe.</w:t>
      </w:r>
    </w:p>
    <w:p w:rsidR="002D6DF5" w:rsidRPr="00BA587B" w:rsidRDefault="002D6DF5"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Geen gekleurde kontaklense word toegelaat.</w:t>
      </w:r>
    </w:p>
    <w:p w:rsidR="007D6C48" w:rsidRPr="00BA587B"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Tatoeëermerke mag nie sigbaar wees nie.</w:t>
      </w:r>
    </w:p>
    <w:p w:rsidR="007D6C48" w:rsidRPr="00BA587B" w:rsidRDefault="00BA587B"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S</w:t>
      </w:r>
      <w:r w:rsidR="007D6C48" w:rsidRPr="00BA587B">
        <w:rPr>
          <w:rFonts w:ascii="Arial" w:hAnsi="Arial" w:cs="Arial"/>
          <w:sz w:val="24"/>
          <w:szCs w:val="24"/>
          <w:lang w:val="en-US"/>
        </w:rPr>
        <w:t xml:space="preserve">koene moet skoon en kouse opgetrek wees. </w:t>
      </w:r>
      <w:r w:rsidR="005B08F6" w:rsidRPr="00BA587B">
        <w:rPr>
          <w:rFonts w:ascii="Arial" w:hAnsi="Arial" w:cs="Arial"/>
          <w:sz w:val="24"/>
          <w:szCs w:val="24"/>
          <w:lang w:val="en-US"/>
        </w:rPr>
        <w:t xml:space="preserve"> </w:t>
      </w:r>
      <w:r w:rsidR="007D6C48" w:rsidRPr="00BA587B">
        <w:rPr>
          <w:rFonts w:ascii="Arial" w:hAnsi="Arial" w:cs="Arial"/>
          <w:sz w:val="24"/>
          <w:szCs w:val="24"/>
          <w:lang w:val="en-US"/>
        </w:rPr>
        <w:t>Slegs skoolskoene word toegelaat.</w:t>
      </w:r>
    </w:p>
    <w:p w:rsidR="007D6C48" w:rsidRPr="00BA587B"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Geen armbande, kettings, hangertjies en ringe mag gedra word nie. Sulke items sal geskut word.</w:t>
      </w:r>
    </w:p>
    <w:p w:rsidR="007D6C48" w:rsidRPr="00BA587B"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Skooltruie mag nie verrek en</w:t>
      </w:r>
      <w:r w:rsidR="00266FB2">
        <w:rPr>
          <w:rFonts w:ascii="Arial" w:hAnsi="Arial" w:cs="Arial"/>
          <w:sz w:val="24"/>
          <w:szCs w:val="24"/>
          <w:lang w:val="en-US"/>
        </w:rPr>
        <w:t>/</w:t>
      </w:r>
      <w:r w:rsidRPr="00BA587B">
        <w:rPr>
          <w:rFonts w:ascii="Arial" w:hAnsi="Arial" w:cs="Arial"/>
          <w:sz w:val="24"/>
          <w:szCs w:val="24"/>
          <w:lang w:val="en-US"/>
        </w:rPr>
        <w:t>of uitgepluis word nie.</w:t>
      </w:r>
    </w:p>
    <w:p w:rsidR="007D6C48" w:rsidRPr="00BA587B"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 xml:space="preserve">Dit is verkieslik dat dogters, wanneer hulle met </w:t>
      </w:r>
      <w:r w:rsidR="006E2D80">
        <w:rPr>
          <w:rFonts w:ascii="Arial" w:hAnsi="Arial" w:cs="Arial"/>
          <w:sz w:val="24"/>
          <w:szCs w:val="24"/>
          <w:lang w:val="en-US"/>
        </w:rPr>
        <w:t>sportdrag</w:t>
      </w:r>
      <w:r w:rsidRPr="00BA587B">
        <w:rPr>
          <w:rFonts w:ascii="Arial" w:hAnsi="Arial" w:cs="Arial"/>
          <w:sz w:val="24"/>
          <w:szCs w:val="24"/>
          <w:lang w:val="en-US"/>
        </w:rPr>
        <w:t xml:space="preserve"> op straat verskyn, ten minste ‘n sweetpakbroek sal aanhê.</w:t>
      </w:r>
    </w:p>
    <w:p w:rsidR="007D6C48" w:rsidRPr="00BA587B" w:rsidRDefault="007D6C48" w:rsidP="00FF4297">
      <w:pPr>
        <w:pStyle w:val="ListParagraph"/>
        <w:numPr>
          <w:ilvl w:val="0"/>
          <w:numId w:val="3"/>
        </w:numPr>
        <w:tabs>
          <w:tab w:val="left" w:pos="284"/>
          <w:tab w:val="left" w:pos="397"/>
        </w:tabs>
        <w:spacing w:after="120" w:line="240" w:lineRule="auto"/>
        <w:rPr>
          <w:rFonts w:ascii="Arial" w:hAnsi="Arial" w:cs="Arial"/>
          <w:sz w:val="24"/>
          <w:szCs w:val="24"/>
          <w:lang w:val="en-US"/>
        </w:rPr>
      </w:pPr>
      <w:r w:rsidRPr="00BA587B">
        <w:rPr>
          <w:rFonts w:ascii="Arial" w:hAnsi="Arial" w:cs="Arial"/>
          <w:sz w:val="24"/>
          <w:szCs w:val="24"/>
          <w:lang w:val="en-US"/>
        </w:rPr>
        <w:t>Kleredrag moet ten alle tye welvoeglik wees.</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BA587B" w:rsidRDefault="006E2D80" w:rsidP="00FF4297">
      <w:pPr>
        <w:tabs>
          <w:tab w:val="left" w:pos="284"/>
          <w:tab w:val="left" w:pos="397"/>
        </w:tabs>
        <w:spacing w:after="120" w:line="240" w:lineRule="auto"/>
        <w:rPr>
          <w:rFonts w:ascii="Arial" w:hAnsi="Arial" w:cs="Arial"/>
          <w:b/>
          <w:sz w:val="24"/>
          <w:szCs w:val="24"/>
          <w:lang w:val="en-US"/>
        </w:rPr>
      </w:pPr>
      <w:r>
        <w:rPr>
          <w:rFonts w:ascii="Arial" w:hAnsi="Arial" w:cs="Arial"/>
          <w:b/>
          <w:bCs/>
          <w:sz w:val="24"/>
          <w:szCs w:val="24"/>
          <w:lang w:val="en-US"/>
        </w:rPr>
        <w:t>5</w:t>
      </w:r>
      <w:r>
        <w:rPr>
          <w:rFonts w:ascii="Arial" w:hAnsi="Arial" w:cs="Arial"/>
          <w:b/>
          <w:bCs/>
          <w:sz w:val="24"/>
          <w:szCs w:val="24"/>
          <w:lang w:val="en-US"/>
        </w:rPr>
        <w:tab/>
      </w:r>
      <w:r w:rsidR="00BA587B" w:rsidRPr="00BA587B">
        <w:rPr>
          <w:rFonts w:ascii="Arial" w:hAnsi="Arial" w:cs="Arial"/>
          <w:b/>
          <w:bCs/>
          <w:sz w:val="24"/>
          <w:szCs w:val="24"/>
          <w:lang w:val="en-US"/>
        </w:rPr>
        <w:tab/>
      </w:r>
      <w:r w:rsidR="007D6C48" w:rsidRPr="00BA587B">
        <w:rPr>
          <w:rFonts w:ascii="Arial" w:hAnsi="Arial" w:cs="Arial"/>
          <w:b/>
          <w:bCs/>
          <w:iCs/>
          <w:sz w:val="24"/>
          <w:szCs w:val="24"/>
          <w:lang w:val="en-US"/>
        </w:rPr>
        <w:t>Haarstyle</w:t>
      </w:r>
    </w:p>
    <w:p w:rsidR="00BA587B" w:rsidRDefault="00BA587B" w:rsidP="00FF4297">
      <w:pPr>
        <w:tabs>
          <w:tab w:val="left" w:pos="284"/>
          <w:tab w:val="left" w:pos="397"/>
        </w:tabs>
        <w:spacing w:after="120" w:line="240" w:lineRule="auto"/>
        <w:rPr>
          <w:rFonts w:ascii="Arial" w:hAnsi="Arial" w:cs="Arial"/>
          <w:bCs/>
          <w:sz w:val="24"/>
          <w:szCs w:val="24"/>
          <w:lang w:val="en-US"/>
        </w:rPr>
      </w:pPr>
    </w:p>
    <w:p w:rsidR="00BA587B" w:rsidRPr="00BA587B" w:rsidRDefault="00BA587B" w:rsidP="00FF4297">
      <w:pPr>
        <w:tabs>
          <w:tab w:val="left" w:pos="284"/>
          <w:tab w:val="left" w:pos="397"/>
        </w:tabs>
        <w:spacing w:after="120" w:line="240" w:lineRule="auto"/>
        <w:rPr>
          <w:rFonts w:ascii="Arial" w:hAnsi="Arial" w:cs="Arial"/>
          <w:b/>
          <w:sz w:val="24"/>
          <w:szCs w:val="24"/>
          <w:lang w:val="en-US"/>
        </w:rPr>
      </w:pPr>
      <w:r w:rsidRPr="00BA587B">
        <w:rPr>
          <w:rFonts w:ascii="Arial" w:hAnsi="Arial" w:cs="Arial"/>
          <w:b/>
          <w:bCs/>
          <w:sz w:val="24"/>
          <w:szCs w:val="24"/>
          <w:lang w:val="en-US"/>
        </w:rPr>
        <w:t>Dogters</w:t>
      </w:r>
    </w:p>
    <w:p w:rsidR="00BA587B" w:rsidRPr="00535218" w:rsidRDefault="00BA587B"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Hare moet ‘n algemene netjiese indruk skep. Dit behels dat lang hare (d.w.s. hare wat oor die kraag hang) met swart of wit linte of rekkies vasgemaak moet word (maksimum breedte van haarlinte 2.5cm)</w:t>
      </w:r>
      <w:r w:rsidR="00266FB2">
        <w:rPr>
          <w:rFonts w:ascii="Arial" w:hAnsi="Arial" w:cs="Arial"/>
          <w:sz w:val="24"/>
          <w:szCs w:val="24"/>
          <w:lang w:val="en-US"/>
        </w:rPr>
        <w:t>.</w:t>
      </w:r>
      <w:r w:rsidRPr="00535218">
        <w:rPr>
          <w:rFonts w:ascii="Arial" w:hAnsi="Arial" w:cs="Arial"/>
          <w:sz w:val="24"/>
          <w:szCs w:val="24"/>
          <w:lang w:val="en-US"/>
        </w:rPr>
        <w:t xml:space="preserve"> </w:t>
      </w:r>
      <w:r w:rsidR="00266FB2">
        <w:rPr>
          <w:rFonts w:ascii="Arial" w:hAnsi="Arial" w:cs="Arial"/>
          <w:sz w:val="24"/>
          <w:szCs w:val="24"/>
          <w:lang w:val="en-US"/>
        </w:rPr>
        <w:t xml:space="preserve"> </w:t>
      </w:r>
      <w:r w:rsidR="00266FB2" w:rsidRPr="00535218">
        <w:rPr>
          <w:rFonts w:ascii="Arial" w:hAnsi="Arial" w:cs="Arial"/>
          <w:sz w:val="24"/>
          <w:szCs w:val="24"/>
          <w:lang w:val="en-US"/>
        </w:rPr>
        <w:t>Die skool hou hom die reg voor om te besluit wat netjies is</w:t>
      </w:r>
      <w:r w:rsidR="00266FB2">
        <w:rPr>
          <w:rFonts w:ascii="Arial" w:hAnsi="Arial" w:cs="Arial"/>
          <w:sz w:val="24"/>
          <w:szCs w:val="24"/>
          <w:lang w:val="en-US"/>
        </w:rPr>
        <w:t xml:space="preserve">. </w:t>
      </w:r>
      <w:r w:rsidR="00266FB2" w:rsidRPr="00535218">
        <w:rPr>
          <w:rFonts w:ascii="Arial" w:hAnsi="Arial" w:cs="Arial"/>
          <w:sz w:val="24"/>
          <w:szCs w:val="24"/>
          <w:lang w:val="en-US"/>
        </w:rPr>
        <w:t xml:space="preserve"> </w:t>
      </w:r>
      <w:r w:rsidRPr="00535218">
        <w:rPr>
          <w:rFonts w:ascii="Arial" w:hAnsi="Arial" w:cs="Arial"/>
          <w:sz w:val="24"/>
          <w:szCs w:val="24"/>
          <w:lang w:val="en-US"/>
        </w:rPr>
        <w:t>Kuiwe mag nie oor die wenkbroue hang nie, anders moet dit teruggebind word.</w:t>
      </w:r>
    </w:p>
    <w:p w:rsidR="00FF4297" w:rsidRDefault="00FF4297" w:rsidP="00FF4297">
      <w:pPr>
        <w:tabs>
          <w:tab w:val="left" w:pos="284"/>
          <w:tab w:val="left" w:pos="397"/>
        </w:tabs>
        <w:spacing w:after="120" w:line="240" w:lineRule="auto"/>
        <w:rPr>
          <w:rFonts w:ascii="Arial" w:hAnsi="Arial" w:cs="Arial"/>
          <w:sz w:val="24"/>
          <w:szCs w:val="24"/>
          <w:lang w:val="en-US"/>
        </w:rPr>
      </w:pP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Permanente golwings word toegelaat, maar die voorkoms moet versorg voorkom.</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Vasgebinde hare moet ook die nekhare insluit.</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Lang “stertjies” in die nek word nie toegelaat nie.</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 xml:space="preserve">Slegs wit of </w:t>
      </w:r>
      <w:r w:rsidR="00266FB2">
        <w:rPr>
          <w:rFonts w:ascii="Arial" w:hAnsi="Arial" w:cs="Arial"/>
          <w:sz w:val="24"/>
          <w:szCs w:val="24"/>
          <w:lang w:val="en-US"/>
        </w:rPr>
        <w:t xml:space="preserve">swart </w:t>
      </w:r>
      <w:r w:rsidRPr="00FF4297">
        <w:rPr>
          <w:rFonts w:ascii="Arial" w:hAnsi="Arial" w:cs="Arial"/>
          <w:sz w:val="24"/>
          <w:szCs w:val="24"/>
          <w:lang w:val="en-US"/>
        </w:rPr>
        <w:t>haarkleur kammetjies mag gebruik word.</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 xml:space="preserve">Natuurlike “Highlights” wat by die haarkleur </w:t>
      </w:r>
      <w:r w:rsidR="00266FB2">
        <w:rPr>
          <w:rFonts w:ascii="Arial" w:hAnsi="Arial" w:cs="Arial"/>
          <w:sz w:val="24"/>
          <w:szCs w:val="24"/>
          <w:lang w:val="en-US"/>
        </w:rPr>
        <w:t xml:space="preserve">van die leerder </w:t>
      </w:r>
      <w:r w:rsidRPr="00FF4297">
        <w:rPr>
          <w:rFonts w:ascii="Arial" w:hAnsi="Arial" w:cs="Arial"/>
          <w:sz w:val="24"/>
          <w:szCs w:val="24"/>
          <w:lang w:val="en-US"/>
        </w:rPr>
        <w:t>pas,word toegelaat. Hare wat gekleur word, moet die natuurlike haarkleur wees.  Onnatuurlike haarkleur word nie toegelaat nie.</w:t>
      </w:r>
    </w:p>
    <w:p w:rsidR="009D073E" w:rsidRDefault="00FF4297"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w:t>
      </w:r>
      <w:r w:rsidR="00BA587B" w:rsidRPr="00FF4297">
        <w:rPr>
          <w:rFonts w:ascii="Arial" w:hAnsi="Arial" w:cs="Arial"/>
          <w:sz w:val="24"/>
          <w:szCs w:val="24"/>
          <w:lang w:val="en-US"/>
        </w:rPr>
        <w:t>n Polshorlosie en een paar oorkrabbertjies word toegelaat en enige ander tipe juwele sal geskut word. D.w.s geen seëlringe, hangertjies of kettings word toegelaat nie. Oorkrabbertjies word alleenlik in die onderste gaatjie van die oorbel toegelaat.</w:t>
      </w:r>
    </w:p>
    <w:p w:rsidR="009D073E" w:rsidRDefault="009D073E">
      <w:pPr>
        <w:rPr>
          <w:rFonts w:ascii="Arial" w:hAnsi="Arial" w:cs="Arial"/>
          <w:sz w:val="24"/>
          <w:szCs w:val="24"/>
          <w:lang w:val="en-US"/>
        </w:rPr>
      </w:pPr>
      <w:r>
        <w:rPr>
          <w:rFonts w:ascii="Arial" w:hAnsi="Arial" w:cs="Arial"/>
          <w:sz w:val="24"/>
          <w:szCs w:val="24"/>
          <w:lang w:val="en-US"/>
        </w:rPr>
        <w:lastRenderedPageBreak/>
        <w:br w:type="page"/>
      </w:r>
    </w:p>
    <w:p w:rsidR="00BA587B" w:rsidRPr="00FF4297" w:rsidRDefault="00BA587B" w:rsidP="009D073E">
      <w:pPr>
        <w:pStyle w:val="ListParagraph"/>
        <w:tabs>
          <w:tab w:val="left" w:pos="284"/>
          <w:tab w:val="left" w:pos="397"/>
        </w:tabs>
        <w:spacing w:after="120" w:line="240" w:lineRule="auto"/>
        <w:rPr>
          <w:rFonts w:ascii="Arial" w:hAnsi="Arial" w:cs="Arial"/>
          <w:sz w:val="24"/>
          <w:szCs w:val="24"/>
          <w:lang w:val="en-US"/>
        </w:rPr>
      </w:pP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Ringetjies moet die heel klein tipe wees en alle oorkrabbertjies mag slegs goud of silwer wees met geen steentjies en patrone.</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Naels moet kort en skoon wees.</w:t>
      </w:r>
      <w:r w:rsidR="00FF4297">
        <w:rPr>
          <w:rFonts w:ascii="Arial" w:hAnsi="Arial" w:cs="Arial"/>
          <w:sz w:val="24"/>
          <w:szCs w:val="24"/>
          <w:lang w:val="en-US"/>
        </w:rPr>
        <w:t xml:space="preserve"> </w:t>
      </w:r>
      <w:r w:rsidRPr="00FF4297">
        <w:rPr>
          <w:rFonts w:ascii="Arial" w:hAnsi="Arial" w:cs="Arial"/>
          <w:sz w:val="24"/>
          <w:szCs w:val="24"/>
          <w:lang w:val="en-US"/>
        </w:rPr>
        <w:t xml:space="preserve"> Slegs kleurlose naellak mag aangewend word.</w:t>
      </w:r>
    </w:p>
    <w:p w:rsidR="00BA587B" w:rsidRPr="00FF4297" w:rsidRDefault="00BA587B" w:rsidP="00FF4297">
      <w:pPr>
        <w:pStyle w:val="ListParagraph"/>
        <w:numPr>
          <w:ilvl w:val="0"/>
          <w:numId w:val="5"/>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Geen grimering by skool- of sportdrag nie.</w:t>
      </w:r>
    </w:p>
    <w:p w:rsidR="00BA587B" w:rsidRDefault="00BA587B" w:rsidP="00FF4297">
      <w:pPr>
        <w:tabs>
          <w:tab w:val="left" w:pos="284"/>
          <w:tab w:val="left" w:pos="397"/>
        </w:tabs>
        <w:spacing w:after="120" w:line="240" w:lineRule="auto"/>
        <w:rPr>
          <w:rFonts w:ascii="Arial" w:hAnsi="Arial" w:cs="Arial"/>
          <w:bCs/>
          <w:sz w:val="24"/>
          <w:szCs w:val="24"/>
          <w:lang w:val="en-US"/>
        </w:rPr>
      </w:pPr>
    </w:p>
    <w:p w:rsidR="007D6C48" w:rsidRPr="00FF4297" w:rsidRDefault="007D6C48" w:rsidP="00FF4297">
      <w:pPr>
        <w:tabs>
          <w:tab w:val="left" w:pos="284"/>
          <w:tab w:val="left" w:pos="397"/>
        </w:tabs>
        <w:spacing w:after="120" w:line="240" w:lineRule="auto"/>
        <w:rPr>
          <w:rFonts w:ascii="Arial" w:hAnsi="Arial" w:cs="Arial"/>
          <w:b/>
          <w:sz w:val="24"/>
          <w:szCs w:val="24"/>
          <w:lang w:val="en-US"/>
        </w:rPr>
      </w:pPr>
      <w:r w:rsidRPr="00FF4297">
        <w:rPr>
          <w:rFonts w:ascii="Arial" w:hAnsi="Arial" w:cs="Arial"/>
          <w:b/>
          <w:bCs/>
          <w:sz w:val="24"/>
          <w:szCs w:val="24"/>
          <w:lang w:val="en-US"/>
        </w:rPr>
        <w:t>Seuns</w:t>
      </w:r>
    </w:p>
    <w:p w:rsidR="007D6C4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 xml:space="preserve">Die tradisionele reël by </w:t>
      </w:r>
      <w:r w:rsidR="00275715" w:rsidRPr="00535218">
        <w:rPr>
          <w:rFonts w:ascii="Arial" w:hAnsi="Arial" w:cs="Arial"/>
          <w:sz w:val="24"/>
          <w:szCs w:val="24"/>
          <w:lang w:val="en-US"/>
        </w:rPr>
        <w:t>H</w:t>
      </w:r>
      <w:r w:rsidRPr="00535218">
        <w:rPr>
          <w:rFonts w:ascii="Arial" w:hAnsi="Arial" w:cs="Arial"/>
          <w:sz w:val="24"/>
          <w:szCs w:val="24"/>
          <w:lang w:val="en-US"/>
        </w:rPr>
        <w:t xml:space="preserve">oërskole is dat seuns se hare KORT en NETJIES moet wees. </w:t>
      </w:r>
      <w:r w:rsidR="00275715" w:rsidRPr="00535218">
        <w:rPr>
          <w:rFonts w:ascii="Arial" w:hAnsi="Arial" w:cs="Arial"/>
          <w:sz w:val="24"/>
          <w:szCs w:val="24"/>
          <w:lang w:val="en-US"/>
        </w:rPr>
        <w:t xml:space="preserve"> </w:t>
      </w:r>
      <w:r w:rsidRPr="00535218">
        <w:rPr>
          <w:rFonts w:ascii="Arial" w:hAnsi="Arial" w:cs="Arial"/>
          <w:sz w:val="24"/>
          <w:szCs w:val="24"/>
          <w:lang w:val="en-US"/>
        </w:rPr>
        <w:t xml:space="preserve">Geen afwykende haarstyle is aanvaarbaar nie. </w:t>
      </w:r>
      <w:r w:rsidR="00275715" w:rsidRPr="00535218">
        <w:rPr>
          <w:rFonts w:ascii="Arial" w:hAnsi="Arial" w:cs="Arial"/>
          <w:sz w:val="24"/>
          <w:szCs w:val="24"/>
          <w:lang w:val="en-US"/>
        </w:rPr>
        <w:t xml:space="preserve"> </w:t>
      </w:r>
      <w:r w:rsidRPr="00535218">
        <w:rPr>
          <w:rFonts w:ascii="Arial" w:hAnsi="Arial" w:cs="Arial"/>
          <w:sz w:val="24"/>
          <w:szCs w:val="24"/>
          <w:lang w:val="en-US"/>
        </w:rPr>
        <w:t xml:space="preserve">Die skool hou hom die reg voor om te besluit wat kort en wat netjies is. </w:t>
      </w:r>
      <w:r w:rsidR="00275715" w:rsidRPr="00535218">
        <w:rPr>
          <w:rFonts w:ascii="Arial" w:hAnsi="Arial" w:cs="Arial"/>
          <w:sz w:val="24"/>
          <w:szCs w:val="24"/>
          <w:lang w:val="en-US"/>
        </w:rPr>
        <w:t xml:space="preserve"> </w:t>
      </w:r>
      <w:r w:rsidRPr="00535218">
        <w:rPr>
          <w:rFonts w:ascii="Arial" w:hAnsi="Arial" w:cs="Arial"/>
          <w:sz w:val="24"/>
          <w:szCs w:val="24"/>
          <w:lang w:val="en-US"/>
        </w:rPr>
        <w:t>Oor die algemeen kan die volgende gestel word:</w:t>
      </w:r>
    </w:p>
    <w:p w:rsidR="00FF4297" w:rsidRPr="00535218" w:rsidRDefault="00FF4297" w:rsidP="00FF4297">
      <w:pPr>
        <w:tabs>
          <w:tab w:val="left" w:pos="284"/>
          <w:tab w:val="left" w:pos="397"/>
        </w:tabs>
        <w:spacing w:after="120" w:line="240" w:lineRule="auto"/>
        <w:ind w:left="284"/>
        <w:rPr>
          <w:rFonts w:ascii="Arial" w:hAnsi="Arial" w:cs="Arial"/>
          <w:sz w:val="24"/>
          <w:szCs w:val="24"/>
          <w:lang w:val="en-US"/>
        </w:rPr>
      </w:pP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Hare moet skoon, netjies en gekam wees.</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Hare mag nie laer as ‘n vingerbreedte bokant die wenkbroue hang as dit vorentoe gekam word nie.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Wanneer die kop regop gehou word, mag die nekhare nie nader as ‘n vingerbreedte bokant die kraag hang nie. Hare mag nie sodanig geknip wees dat dit rondom die slape en agterkop wegstaan nie.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Wanneer hare regaf gekam word, mag dit nie oor die ore hang nie.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Hare mag nie gevleg of in “dreadlocks” wees nie</w:t>
      </w:r>
      <w:r w:rsidR="00266FB2">
        <w:rPr>
          <w:rFonts w:ascii="Arial" w:hAnsi="Arial" w:cs="Arial"/>
          <w:sz w:val="24"/>
          <w:szCs w:val="24"/>
          <w:lang w:val="en-US"/>
        </w:rPr>
        <w:t>.  Geen gesnyde patrone.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‘n Bakkebaard mag nie laer as die middel van die oor wees nie en mag nie krul as gevolg van die lengte daarvan nie.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 xml:space="preserve">Hare mag nie gekleur word nie; </w:t>
      </w:r>
      <w:r w:rsidR="00BD5EEA" w:rsidRPr="00FF4297">
        <w:rPr>
          <w:rFonts w:ascii="Arial" w:hAnsi="Arial" w:cs="Arial"/>
          <w:sz w:val="24"/>
          <w:szCs w:val="24"/>
          <w:lang w:val="en-US"/>
        </w:rPr>
        <w:t xml:space="preserve">slegs </w:t>
      </w:r>
      <w:r w:rsidR="00E96887" w:rsidRPr="00FF4297">
        <w:rPr>
          <w:rFonts w:ascii="Arial" w:hAnsi="Arial" w:cs="Arial"/>
          <w:sz w:val="24"/>
          <w:szCs w:val="24"/>
          <w:lang w:val="en-US"/>
        </w:rPr>
        <w:t xml:space="preserve">natuurlike </w:t>
      </w:r>
      <w:r w:rsidRPr="00FF4297">
        <w:rPr>
          <w:rFonts w:ascii="Arial" w:hAnsi="Arial" w:cs="Arial"/>
          <w:sz w:val="24"/>
          <w:szCs w:val="24"/>
          <w:lang w:val="en-US"/>
        </w:rPr>
        <w:t xml:space="preserve">“highlights” </w:t>
      </w:r>
      <w:r w:rsidR="00E96887" w:rsidRPr="00FF4297">
        <w:rPr>
          <w:rFonts w:ascii="Arial" w:hAnsi="Arial" w:cs="Arial"/>
          <w:sz w:val="24"/>
          <w:szCs w:val="24"/>
          <w:lang w:val="en-US"/>
        </w:rPr>
        <w:t xml:space="preserve">wat by die oorspronklike haarkleur </w:t>
      </w:r>
      <w:r w:rsidR="00266FB2">
        <w:rPr>
          <w:rFonts w:ascii="Arial" w:hAnsi="Arial" w:cs="Arial"/>
          <w:sz w:val="24"/>
          <w:szCs w:val="24"/>
          <w:lang w:val="en-US"/>
        </w:rPr>
        <w:t xml:space="preserve">van die leerder </w:t>
      </w:r>
      <w:r w:rsidR="00E96887" w:rsidRPr="00FF4297">
        <w:rPr>
          <w:rFonts w:ascii="Arial" w:hAnsi="Arial" w:cs="Arial"/>
          <w:sz w:val="24"/>
          <w:szCs w:val="24"/>
          <w:lang w:val="en-US"/>
        </w:rPr>
        <w:t xml:space="preserve">pas </w:t>
      </w:r>
      <w:r w:rsidRPr="00FF4297">
        <w:rPr>
          <w:rFonts w:ascii="Arial" w:hAnsi="Arial" w:cs="Arial"/>
          <w:sz w:val="24"/>
          <w:szCs w:val="24"/>
          <w:lang w:val="en-US"/>
        </w:rPr>
        <w:t>is toelaatbaar</w:t>
      </w:r>
      <w:r w:rsidR="00BD5EEA" w:rsidRPr="00FF4297">
        <w:rPr>
          <w:rFonts w:ascii="Arial" w:hAnsi="Arial" w:cs="Arial"/>
          <w:sz w:val="24"/>
          <w:szCs w:val="24"/>
          <w:lang w:val="en-US"/>
        </w:rPr>
        <w:t>.</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Geen “step” of “undercut” word toegelaat nie.</w:t>
      </w:r>
    </w:p>
    <w:p w:rsidR="007D6C48"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Skeer gereeld</w:t>
      </w:r>
    </w:p>
    <w:p w:rsidR="00431EDD" w:rsidRPr="00FF4297" w:rsidRDefault="007D6C48" w:rsidP="00FF4297">
      <w:pPr>
        <w:pStyle w:val="ListParagraph"/>
        <w:numPr>
          <w:ilvl w:val="0"/>
          <w:numId w:val="6"/>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Geen baard</w:t>
      </w:r>
      <w:r w:rsidR="00F170C5">
        <w:rPr>
          <w:rFonts w:ascii="Arial" w:hAnsi="Arial" w:cs="Arial"/>
          <w:sz w:val="24"/>
          <w:szCs w:val="24"/>
          <w:lang w:val="en-US"/>
        </w:rPr>
        <w:t>/snor</w:t>
      </w:r>
      <w:r w:rsidRPr="00FF4297">
        <w:rPr>
          <w:rFonts w:ascii="Arial" w:hAnsi="Arial" w:cs="Arial"/>
          <w:sz w:val="24"/>
          <w:szCs w:val="24"/>
          <w:lang w:val="en-US"/>
        </w:rPr>
        <w:t xml:space="preserve"> word toegelaat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FF4297" w:rsidRDefault="00F170C5" w:rsidP="00FF4297">
      <w:pPr>
        <w:tabs>
          <w:tab w:val="left" w:pos="284"/>
          <w:tab w:val="left" w:pos="397"/>
        </w:tabs>
        <w:spacing w:after="120" w:line="240" w:lineRule="auto"/>
        <w:rPr>
          <w:rFonts w:ascii="Arial" w:hAnsi="Arial" w:cs="Arial"/>
          <w:b/>
          <w:sz w:val="24"/>
          <w:szCs w:val="24"/>
          <w:lang w:val="en-US"/>
        </w:rPr>
      </w:pPr>
      <w:r>
        <w:rPr>
          <w:rFonts w:ascii="Arial" w:hAnsi="Arial" w:cs="Arial"/>
          <w:b/>
          <w:bCs/>
          <w:sz w:val="24"/>
          <w:szCs w:val="24"/>
          <w:lang w:val="en-US"/>
        </w:rPr>
        <w:t>6</w:t>
      </w:r>
      <w:r>
        <w:rPr>
          <w:rFonts w:ascii="Arial" w:hAnsi="Arial" w:cs="Arial"/>
          <w:b/>
          <w:bCs/>
          <w:sz w:val="24"/>
          <w:szCs w:val="24"/>
          <w:lang w:val="en-US"/>
        </w:rPr>
        <w:tab/>
      </w:r>
      <w:r w:rsidR="00FF4297" w:rsidRPr="00FF4297">
        <w:rPr>
          <w:rFonts w:ascii="Arial" w:hAnsi="Arial" w:cs="Arial"/>
          <w:b/>
          <w:bCs/>
          <w:sz w:val="24"/>
          <w:szCs w:val="24"/>
          <w:lang w:val="en-US"/>
        </w:rPr>
        <w:tab/>
      </w:r>
      <w:r w:rsidR="007D6C48" w:rsidRPr="00FF4297">
        <w:rPr>
          <w:rFonts w:ascii="Arial" w:hAnsi="Arial" w:cs="Arial"/>
          <w:b/>
          <w:bCs/>
          <w:iCs/>
          <w:sz w:val="24"/>
          <w:szCs w:val="24"/>
          <w:lang w:val="en-US"/>
        </w:rPr>
        <w:t>Toestemming om die terrein te verlaat</w:t>
      </w: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Indien ‘n leerder by die skool ongesteld raak, sal hy</w:t>
      </w:r>
      <w:r w:rsidR="00F170C5">
        <w:rPr>
          <w:rFonts w:ascii="Arial" w:hAnsi="Arial" w:cs="Arial"/>
          <w:sz w:val="24"/>
          <w:szCs w:val="24"/>
          <w:lang w:val="en-US"/>
        </w:rPr>
        <w:t>/sy</w:t>
      </w:r>
      <w:r w:rsidRPr="00535218">
        <w:rPr>
          <w:rFonts w:ascii="Arial" w:hAnsi="Arial" w:cs="Arial"/>
          <w:sz w:val="24"/>
          <w:szCs w:val="24"/>
          <w:lang w:val="en-US"/>
        </w:rPr>
        <w:t xml:space="preserve"> slegs na oorlegpleging met die </w:t>
      </w:r>
      <w:r w:rsidR="00E96887" w:rsidRPr="00535218">
        <w:rPr>
          <w:rFonts w:ascii="Arial" w:hAnsi="Arial" w:cs="Arial"/>
          <w:sz w:val="24"/>
          <w:szCs w:val="24"/>
          <w:lang w:val="en-US"/>
        </w:rPr>
        <w:t>Skoolhoof</w:t>
      </w:r>
      <w:r w:rsidRPr="00535218">
        <w:rPr>
          <w:rFonts w:ascii="Arial" w:hAnsi="Arial" w:cs="Arial"/>
          <w:sz w:val="24"/>
          <w:szCs w:val="24"/>
          <w:lang w:val="en-US"/>
        </w:rPr>
        <w:t xml:space="preserve"> en sy</w:t>
      </w:r>
      <w:r w:rsidR="00F170C5">
        <w:rPr>
          <w:rFonts w:ascii="Arial" w:hAnsi="Arial" w:cs="Arial"/>
          <w:sz w:val="24"/>
          <w:szCs w:val="24"/>
          <w:lang w:val="en-US"/>
        </w:rPr>
        <w:t>/haar</w:t>
      </w:r>
      <w:r w:rsidRPr="00535218">
        <w:rPr>
          <w:rFonts w:ascii="Arial" w:hAnsi="Arial" w:cs="Arial"/>
          <w:sz w:val="24"/>
          <w:szCs w:val="24"/>
          <w:lang w:val="en-US"/>
        </w:rPr>
        <w:t xml:space="preserve"> ouers / voogde toegelaat word om die skoolterrein te verlaat. </w:t>
      </w:r>
      <w:r w:rsidR="00F170C5">
        <w:rPr>
          <w:rFonts w:ascii="Arial" w:hAnsi="Arial" w:cs="Arial"/>
          <w:sz w:val="24"/>
          <w:szCs w:val="24"/>
          <w:lang w:val="en-US"/>
        </w:rPr>
        <w:t xml:space="preserve"> </w:t>
      </w:r>
      <w:r w:rsidRPr="00535218">
        <w:rPr>
          <w:rFonts w:ascii="Arial" w:hAnsi="Arial" w:cs="Arial"/>
          <w:bCs/>
          <w:sz w:val="24"/>
          <w:szCs w:val="24"/>
          <w:lang w:val="en-US"/>
        </w:rPr>
        <w:t>Geen leerder mag self sy of haar ouers in dié verband vanaf die muntbus of ‘n selfoon skakel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7D6C48" w:rsidRPr="00FF4297" w:rsidRDefault="00F170C5"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en-US"/>
        </w:rPr>
        <w:t>7</w:t>
      </w:r>
      <w:r>
        <w:rPr>
          <w:rFonts w:ascii="Arial" w:hAnsi="Arial" w:cs="Arial"/>
          <w:b/>
          <w:bCs/>
          <w:iCs/>
          <w:sz w:val="24"/>
          <w:szCs w:val="24"/>
          <w:lang w:val="en-US"/>
        </w:rPr>
        <w:tab/>
      </w:r>
      <w:r w:rsidR="00FF4297">
        <w:rPr>
          <w:rFonts w:ascii="Arial" w:hAnsi="Arial" w:cs="Arial"/>
          <w:b/>
          <w:bCs/>
          <w:iCs/>
          <w:sz w:val="24"/>
          <w:szCs w:val="24"/>
          <w:lang w:val="en-US"/>
        </w:rPr>
        <w:tab/>
      </w:r>
      <w:r w:rsidR="007D6C48" w:rsidRPr="00FF4297">
        <w:rPr>
          <w:rFonts w:ascii="Arial" w:hAnsi="Arial" w:cs="Arial"/>
          <w:b/>
          <w:bCs/>
          <w:iCs/>
          <w:sz w:val="24"/>
          <w:szCs w:val="24"/>
          <w:lang w:val="en-US"/>
        </w:rPr>
        <w:t>Rybewys</w:t>
      </w:r>
      <w:r w:rsidR="00D10823">
        <w:rPr>
          <w:rFonts w:ascii="Arial" w:hAnsi="Arial" w:cs="Arial"/>
          <w:b/>
          <w:bCs/>
          <w:iCs/>
          <w:sz w:val="24"/>
          <w:szCs w:val="24"/>
          <w:lang w:val="en-US"/>
        </w:rPr>
        <w:t>e, fietse</w:t>
      </w:r>
      <w:r>
        <w:rPr>
          <w:rFonts w:ascii="Arial" w:hAnsi="Arial" w:cs="Arial"/>
          <w:b/>
          <w:bCs/>
          <w:iCs/>
          <w:sz w:val="24"/>
          <w:szCs w:val="24"/>
          <w:lang w:val="en-US"/>
        </w:rPr>
        <w:t>,bromponies</w:t>
      </w:r>
      <w:r w:rsidR="007D6C48" w:rsidRPr="00FF4297">
        <w:rPr>
          <w:rFonts w:ascii="Arial" w:hAnsi="Arial" w:cs="Arial"/>
          <w:b/>
          <w:bCs/>
          <w:iCs/>
          <w:sz w:val="24"/>
          <w:szCs w:val="24"/>
          <w:lang w:val="en-US"/>
        </w:rPr>
        <w:t xml:space="preserve"> en doktersafsprake</w:t>
      </w: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Alle persone wat die skoolterrein met ‘n motor/motorfiets betree, moet in besit wees van ‘n geldige bestuurderslisensie</w:t>
      </w:r>
      <w:r w:rsidR="00F170C5">
        <w:rPr>
          <w:rFonts w:ascii="Arial" w:hAnsi="Arial" w:cs="Arial"/>
          <w:sz w:val="24"/>
          <w:szCs w:val="24"/>
          <w:lang w:val="en-US"/>
        </w:rPr>
        <w:t xml:space="preserve">. </w:t>
      </w:r>
      <w:r w:rsidRPr="00535218">
        <w:rPr>
          <w:rFonts w:ascii="Arial" w:hAnsi="Arial" w:cs="Arial"/>
          <w:sz w:val="24"/>
          <w:szCs w:val="24"/>
          <w:lang w:val="en-US"/>
        </w:rPr>
        <w:t xml:space="preserve"> ‘n Afskrif van sodanige lisensie moet </w:t>
      </w:r>
      <w:r w:rsidR="00266FB2">
        <w:rPr>
          <w:rFonts w:ascii="Arial" w:hAnsi="Arial" w:cs="Arial"/>
          <w:sz w:val="24"/>
          <w:szCs w:val="24"/>
          <w:lang w:val="en-US"/>
        </w:rPr>
        <w:t xml:space="preserve">by die kantoor </w:t>
      </w:r>
      <w:r w:rsidRPr="00535218">
        <w:rPr>
          <w:rFonts w:ascii="Arial" w:hAnsi="Arial" w:cs="Arial"/>
          <w:sz w:val="24"/>
          <w:szCs w:val="24"/>
          <w:lang w:val="en-US"/>
        </w:rPr>
        <w:t>ingehandig word</w:t>
      </w:r>
      <w:r w:rsidR="007467E7" w:rsidRPr="00535218">
        <w:rPr>
          <w:rFonts w:ascii="Arial" w:hAnsi="Arial" w:cs="Arial"/>
          <w:sz w:val="24"/>
          <w:szCs w:val="24"/>
          <w:lang w:val="en-US"/>
        </w:rPr>
        <w:t xml:space="preserve">. </w:t>
      </w:r>
      <w:r w:rsidRPr="00535218">
        <w:rPr>
          <w:rFonts w:ascii="Arial" w:hAnsi="Arial" w:cs="Arial"/>
          <w:sz w:val="24"/>
          <w:szCs w:val="24"/>
          <w:lang w:val="en-US"/>
        </w:rPr>
        <w:t xml:space="preserve"> Geen voertuig mag op die terrein parkeer </w:t>
      </w:r>
      <w:r w:rsidR="007467E7" w:rsidRPr="00535218">
        <w:rPr>
          <w:rFonts w:ascii="Arial" w:hAnsi="Arial" w:cs="Arial"/>
          <w:sz w:val="24"/>
          <w:szCs w:val="24"/>
          <w:lang w:val="en-US"/>
        </w:rPr>
        <w:t>nie.  Voertuie kan voor die saal geparkeer word</w:t>
      </w:r>
      <w:r w:rsidRPr="00535218">
        <w:rPr>
          <w:rFonts w:ascii="Arial" w:hAnsi="Arial" w:cs="Arial"/>
          <w:sz w:val="24"/>
          <w:szCs w:val="24"/>
          <w:lang w:val="en-US"/>
        </w:rPr>
        <w:t xml:space="preserve"> – ook buite skoolure geld die reëling.</w:t>
      </w:r>
    </w:p>
    <w:p w:rsidR="007467E7" w:rsidRDefault="007467E7" w:rsidP="00FF4297">
      <w:pPr>
        <w:tabs>
          <w:tab w:val="left" w:pos="284"/>
          <w:tab w:val="left" w:pos="397"/>
        </w:tabs>
        <w:spacing w:after="120" w:line="240" w:lineRule="auto"/>
        <w:ind w:left="284"/>
        <w:rPr>
          <w:rFonts w:ascii="Arial" w:hAnsi="Arial" w:cs="Arial"/>
          <w:sz w:val="24"/>
          <w:szCs w:val="24"/>
          <w:lang w:val="en-US"/>
        </w:rPr>
      </w:pPr>
    </w:p>
    <w:p w:rsidR="00F170C5" w:rsidRDefault="00F170C5" w:rsidP="00FF4297">
      <w:pPr>
        <w:tabs>
          <w:tab w:val="left" w:pos="284"/>
          <w:tab w:val="left" w:pos="397"/>
        </w:tabs>
        <w:spacing w:after="120" w:line="240" w:lineRule="auto"/>
        <w:ind w:left="284"/>
        <w:rPr>
          <w:rFonts w:ascii="Arial" w:hAnsi="Arial" w:cs="Arial"/>
          <w:sz w:val="24"/>
          <w:szCs w:val="24"/>
          <w:lang w:val="en-US"/>
        </w:rPr>
      </w:pPr>
      <w:r>
        <w:rPr>
          <w:rFonts w:ascii="Arial" w:hAnsi="Arial" w:cs="Arial"/>
          <w:sz w:val="24"/>
          <w:szCs w:val="24"/>
          <w:lang w:val="en-US"/>
        </w:rPr>
        <w:t>Bromponies word langs die krieketnette geparkeer.</w:t>
      </w:r>
    </w:p>
    <w:p w:rsidR="00F170C5" w:rsidRDefault="00F170C5" w:rsidP="00FF4297">
      <w:pPr>
        <w:tabs>
          <w:tab w:val="left" w:pos="284"/>
          <w:tab w:val="left" w:pos="397"/>
        </w:tabs>
        <w:spacing w:after="120" w:line="240" w:lineRule="auto"/>
        <w:ind w:left="284"/>
        <w:rPr>
          <w:rFonts w:ascii="Arial" w:hAnsi="Arial" w:cs="Arial"/>
          <w:sz w:val="24"/>
          <w:szCs w:val="24"/>
          <w:lang w:val="en-US"/>
        </w:rPr>
      </w:pPr>
    </w:p>
    <w:p w:rsidR="00D10823" w:rsidRDefault="00D10823" w:rsidP="00FF4297">
      <w:pPr>
        <w:tabs>
          <w:tab w:val="left" w:pos="284"/>
          <w:tab w:val="left" w:pos="397"/>
        </w:tabs>
        <w:spacing w:after="120" w:line="240" w:lineRule="auto"/>
        <w:ind w:left="284"/>
        <w:rPr>
          <w:rFonts w:ascii="Arial" w:hAnsi="Arial" w:cs="Arial"/>
          <w:sz w:val="24"/>
          <w:szCs w:val="24"/>
          <w:lang w:val="en-US"/>
        </w:rPr>
      </w:pPr>
      <w:r>
        <w:rPr>
          <w:rFonts w:ascii="Arial" w:hAnsi="Arial" w:cs="Arial"/>
          <w:sz w:val="24"/>
          <w:szCs w:val="24"/>
          <w:lang w:val="en-US"/>
        </w:rPr>
        <w:t>Fietse moet by die busstoor geberg word.</w:t>
      </w:r>
    </w:p>
    <w:p w:rsidR="00D10823" w:rsidRPr="00535218" w:rsidRDefault="00D10823" w:rsidP="00FF4297">
      <w:pPr>
        <w:tabs>
          <w:tab w:val="left" w:pos="284"/>
          <w:tab w:val="left" w:pos="397"/>
        </w:tabs>
        <w:spacing w:after="120" w:line="240" w:lineRule="auto"/>
        <w:ind w:left="284"/>
        <w:rPr>
          <w:rFonts w:ascii="Arial" w:hAnsi="Arial" w:cs="Arial"/>
          <w:sz w:val="24"/>
          <w:szCs w:val="24"/>
          <w:lang w:val="en-US"/>
        </w:rPr>
      </w:pP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 xml:space="preserve">Doktersafsprake moet </w:t>
      </w:r>
      <w:r w:rsidR="007467E7" w:rsidRPr="00535218">
        <w:rPr>
          <w:rFonts w:ascii="Arial" w:hAnsi="Arial" w:cs="Arial"/>
          <w:sz w:val="24"/>
          <w:szCs w:val="24"/>
          <w:lang w:val="en-US"/>
        </w:rPr>
        <w:t xml:space="preserve">indien moontlik </w:t>
      </w:r>
      <w:r w:rsidRPr="00535218">
        <w:rPr>
          <w:rFonts w:ascii="Arial" w:hAnsi="Arial" w:cs="Arial"/>
          <w:sz w:val="24"/>
          <w:szCs w:val="24"/>
          <w:lang w:val="en-US"/>
        </w:rPr>
        <w:t>vir na skool gereël word</w:t>
      </w:r>
    </w:p>
    <w:p w:rsidR="0095176B" w:rsidRDefault="0095176B">
      <w:pPr>
        <w:rPr>
          <w:rFonts w:ascii="Arial" w:hAnsi="Arial" w:cs="Arial"/>
          <w:sz w:val="24"/>
          <w:szCs w:val="24"/>
          <w:lang w:val="en-US"/>
        </w:rPr>
      </w:pPr>
      <w:r>
        <w:rPr>
          <w:rFonts w:ascii="Arial" w:hAnsi="Arial" w:cs="Arial"/>
          <w:sz w:val="24"/>
          <w:szCs w:val="24"/>
          <w:lang w:val="en-US"/>
        </w:rPr>
        <w:br w:type="page"/>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FF4297" w:rsidRDefault="00F170C5"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en-US"/>
        </w:rPr>
        <w:t>8</w:t>
      </w:r>
      <w:r>
        <w:rPr>
          <w:rFonts w:ascii="Arial" w:hAnsi="Arial" w:cs="Arial"/>
          <w:b/>
          <w:bCs/>
          <w:iCs/>
          <w:sz w:val="24"/>
          <w:szCs w:val="24"/>
          <w:lang w:val="en-US"/>
        </w:rPr>
        <w:tab/>
      </w:r>
      <w:r w:rsidR="00FF4297" w:rsidRPr="00FF4297">
        <w:rPr>
          <w:rFonts w:ascii="Arial" w:hAnsi="Arial" w:cs="Arial"/>
          <w:b/>
          <w:bCs/>
          <w:iCs/>
          <w:sz w:val="24"/>
          <w:szCs w:val="24"/>
          <w:lang w:val="en-US"/>
        </w:rPr>
        <w:tab/>
      </w:r>
      <w:r w:rsidR="007D6C48" w:rsidRPr="00FF4297">
        <w:rPr>
          <w:rFonts w:ascii="Arial" w:hAnsi="Arial" w:cs="Arial"/>
          <w:b/>
          <w:bCs/>
          <w:iCs/>
          <w:sz w:val="24"/>
          <w:szCs w:val="24"/>
          <w:lang w:val="en-US"/>
        </w:rPr>
        <w:t>Afwesighede</w:t>
      </w: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Leerders is slegs met die skriftelike toestemming van vakonderwysers tydens lesperiodes buite klasse.</w:t>
      </w: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In geval van afwesighede moet ‘n afwesigheidsbrief op die eerste dag wat ‘n leerder terug is, getoon word.</w:t>
      </w:r>
    </w:p>
    <w:p w:rsidR="007D6C48" w:rsidRPr="0053521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Onwettige afwesigheid van die skool of ‘n lesperiode word as stokkiesdraai beskou. Stokkiesdraai is ‘n baie ernstige oortreding en stel leerders bloot aan verdere dissiplinêre optrede.</w:t>
      </w:r>
    </w:p>
    <w:p w:rsidR="007D6C48" w:rsidRDefault="007D6C48" w:rsidP="00FF4297">
      <w:pPr>
        <w:tabs>
          <w:tab w:val="left" w:pos="284"/>
          <w:tab w:val="left" w:pos="397"/>
        </w:tabs>
        <w:spacing w:after="120" w:line="240" w:lineRule="auto"/>
        <w:ind w:left="284"/>
        <w:rPr>
          <w:rFonts w:ascii="Arial" w:hAnsi="Arial" w:cs="Arial"/>
          <w:sz w:val="24"/>
          <w:szCs w:val="24"/>
          <w:lang w:val="en-US"/>
        </w:rPr>
      </w:pPr>
      <w:r w:rsidRPr="00535218">
        <w:rPr>
          <w:rFonts w:ascii="Arial" w:hAnsi="Arial" w:cs="Arial"/>
          <w:sz w:val="24"/>
          <w:szCs w:val="24"/>
          <w:lang w:val="en-US"/>
        </w:rPr>
        <w:t xml:space="preserve">In geval van siekte tydens eksamentye/toetse, moet die leerders op die eerste dag waarop hulle die skool na die afwesigheid besoek, ‘n mediese sertifikaat inhandig. Afwesighede tydens ‘n amptelike toets/eksamen impliseer dat die leerder nul het totdat die vakonderwyser </w:t>
      </w:r>
      <w:r w:rsidR="006D1867" w:rsidRPr="00535218">
        <w:rPr>
          <w:rFonts w:ascii="Arial" w:hAnsi="Arial" w:cs="Arial"/>
          <w:sz w:val="24"/>
          <w:szCs w:val="24"/>
          <w:lang w:val="en-US"/>
        </w:rPr>
        <w:t>‘n mediese sertifikaat ontvang, wat ook by die kantoor ingedien moet word.</w:t>
      </w:r>
    </w:p>
    <w:p w:rsidR="00D10823" w:rsidRDefault="00D10823" w:rsidP="00FF4297">
      <w:pPr>
        <w:tabs>
          <w:tab w:val="left" w:pos="284"/>
          <w:tab w:val="left" w:pos="397"/>
        </w:tabs>
        <w:spacing w:after="120" w:line="240" w:lineRule="auto"/>
        <w:ind w:left="284"/>
        <w:rPr>
          <w:rFonts w:ascii="Arial" w:hAnsi="Arial" w:cs="Arial"/>
          <w:sz w:val="24"/>
          <w:szCs w:val="24"/>
          <w:lang w:val="en-US"/>
        </w:rPr>
      </w:pPr>
    </w:p>
    <w:p w:rsidR="00D10823" w:rsidRPr="00535218" w:rsidRDefault="00D10823" w:rsidP="00FF4297">
      <w:pPr>
        <w:tabs>
          <w:tab w:val="left" w:pos="284"/>
          <w:tab w:val="left" w:pos="397"/>
        </w:tabs>
        <w:spacing w:after="120" w:line="240" w:lineRule="auto"/>
        <w:ind w:left="284"/>
        <w:rPr>
          <w:rFonts w:ascii="Arial" w:hAnsi="Arial" w:cs="Arial"/>
          <w:sz w:val="24"/>
          <w:szCs w:val="24"/>
          <w:lang w:val="en-US"/>
        </w:rPr>
      </w:pPr>
      <w:r>
        <w:rPr>
          <w:rFonts w:ascii="Arial" w:hAnsi="Arial" w:cs="Arial"/>
          <w:sz w:val="24"/>
          <w:szCs w:val="24"/>
          <w:lang w:val="en-US"/>
        </w:rPr>
        <w:t>Kliniekbriewe word nie aanvaar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7D6C48" w:rsidRPr="00FF4297" w:rsidRDefault="00F170C5"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af-ZA"/>
        </w:rPr>
        <w:t>9</w:t>
      </w:r>
      <w:r w:rsidR="00FF4297" w:rsidRPr="00FF4297">
        <w:rPr>
          <w:rFonts w:ascii="Arial" w:hAnsi="Arial" w:cs="Arial"/>
          <w:b/>
          <w:bCs/>
          <w:iCs/>
          <w:sz w:val="24"/>
          <w:szCs w:val="24"/>
          <w:lang w:val="af-ZA"/>
        </w:rPr>
        <w:tab/>
      </w:r>
      <w:r>
        <w:rPr>
          <w:rFonts w:ascii="Arial" w:hAnsi="Arial" w:cs="Arial"/>
          <w:b/>
          <w:bCs/>
          <w:iCs/>
          <w:sz w:val="24"/>
          <w:szCs w:val="24"/>
          <w:lang w:val="af-ZA"/>
        </w:rPr>
        <w:tab/>
      </w:r>
      <w:r w:rsidR="007D6C48" w:rsidRPr="00FF4297">
        <w:rPr>
          <w:rFonts w:ascii="Arial" w:hAnsi="Arial" w:cs="Arial"/>
          <w:b/>
          <w:bCs/>
          <w:iCs/>
          <w:sz w:val="24"/>
          <w:szCs w:val="24"/>
          <w:lang w:val="af-ZA"/>
        </w:rPr>
        <w:t>Ouerafsprake</w:t>
      </w:r>
    </w:p>
    <w:p w:rsidR="007D6C48" w:rsidRPr="00535218" w:rsidRDefault="00FF4297"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af-ZA"/>
        </w:rPr>
        <w:tab/>
      </w:r>
      <w:r w:rsidR="007D6C48" w:rsidRPr="00535218">
        <w:rPr>
          <w:rFonts w:ascii="Arial" w:hAnsi="Arial" w:cs="Arial"/>
          <w:sz w:val="24"/>
          <w:szCs w:val="24"/>
          <w:lang w:val="af-ZA"/>
        </w:rPr>
        <w:t>Afsprake met o</w:t>
      </w:r>
      <w:r w:rsidR="007467E7" w:rsidRPr="00535218">
        <w:rPr>
          <w:rFonts w:ascii="Arial" w:hAnsi="Arial" w:cs="Arial"/>
          <w:sz w:val="24"/>
          <w:szCs w:val="24"/>
          <w:lang w:val="af-ZA"/>
        </w:rPr>
        <w:t>nderwysers word deur die kantoor hanteer.</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7D6C48" w:rsidRPr="00FF4297" w:rsidRDefault="00F170C5"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af-ZA"/>
        </w:rPr>
        <w:t>10</w:t>
      </w:r>
      <w:r>
        <w:rPr>
          <w:rFonts w:ascii="Arial" w:hAnsi="Arial" w:cs="Arial"/>
          <w:b/>
          <w:bCs/>
          <w:iCs/>
          <w:sz w:val="24"/>
          <w:szCs w:val="24"/>
          <w:lang w:val="af-ZA"/>
        </w:rPr>
        <w:tab/>
      </w:r>
      <w:r w:rsidR="00FF4297" w:rsidRPr="00FF4297">
        <w:rPr>
          <w:rFonts w:ascii="Arial" w:hAnsi="Arial" w:cs="Arial"/>
          <w:b/>
          <w:bCs/>
          <w:iCs/>
          <w:sz w:val="24"/>
          <w:szCs w:val="24"/>
          <w:lang w:val="af-ZA"/>
        </w:rPr>
        <w:tab/>
      </w:r>
      <w:r w:rsidR="007D6C48" w:rsidRPr="00FF4297">
        <w:rPr>
          <w:rFonts w:ascii="Arial" w:hAnsi="Arial" w:cs="Arial"/>
          <w:b/>
          <w:bCs/>
          <w:iCs/>
          <w:sz w:val="24"/>
          <w:szCs w:val="24"/>
          <w:lang w:val="af-ZA"/>
        </w:rPr>
        <w:t>Orde-reëlings</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af-ZA"/>
        </w:rPr>
        <w:t>Die skool begin daagliks om 07:25.</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af-ZA"/>
        </w:rPr>
        <w:t xml:space="preserve">Om 07:25 lui die eerste klok sodat leerders </w:t>
      </w:r>
      <w:r w:rsidR="006D1867" w:rsidRPr="00FF4297">
        <w:rPr>
          <w:rFonts w:ascii="Arial" w:hAnsi="Arial" w:cs="Arial"/>
          <w:sz w:val="24"/>
          <w:szCs w:val="24"/>
          <w:lang w:val="af-ZA"/>
        </w:rPr>
        <w:t>na hul onderskeie klasse toe kan gaan.</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af-ZA"/>
        </w:rPr>
        <w:t xml:space="preserve">Aantrede in die vierkant geskied volgens </w:t>
      </w:r>
      <w:r w:rsidR="00F74048" w:rsidRPr="00FF4297">
        <w:rPr>
          <w:rFonts w:ascii="Arial" w:hAnsi="Arial" w:cs="Arial"/>
          <w:sz w:val="24"/>
          <w:szCs w:val="24"/>
          <w:lang w:val="af-ZA"/>
        </w:rPr>
        <w:t>grade</w:t>
      </w:r>
      <w:r w:rsidR="006D1867" w:rsidRPr="00FF4297">
        <w:rPr>
          <w:rFonts w:ascii="Arial" w:hAnsi="Arial" w:cs="Arial"/>
          <w:sz w:val="24"/>
          <w:szCs w:val="24"/>
          <w:lang w:val="af-ZA"/>
        </w:rPr>
        <w:t>, seuns en meisies apart.</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af-ZA"/>
        </w:rPr>
        <w:t>Tydens opening en afkondigings heers algehele stilte en orde in die klasse, saal en vierkant.</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af-ZA"/>
        </w:rPr>
        <w:t>Geen tasse, skoolboeke of sportsakke word by die opening toegelaat nie.</w:t>
      </w:r>
    </w:p>
    <w:p w:rsidR="007D6C48" w:rsidRPr="00FF4297" w:rsidRDefault="007D6C48" w:rsidP="00FF4297">
      <w:pPr>
        <w:pStyle w:val="ListParagraph"/>
        <w:numPr>
          <w:ilvl w:val="0"/>
          <w:numId w:val="8"/>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Vir saal op Maandae, en met skoolopening en -afsluiting</w:t>
      </w:r>
      <w:r w:rsidR="00431EDD" w:rsidRPr="00FF4297">
        <w:rPr>
          <w:rFonts w:ascii="Arial" w:hAnsi="Arial" w:cs="Arial"/>
          <w:sz w:val="24"/>
          <w:szCs w:val="24"/>
          <w:lang w:val="en-US"/>
        </w:rPr>
        <w:t xml:space="preserve"> tree dogters aan di</w:t>
      </w:r>
      <w:r w:rsidR="00513203" w:rsidRPr="00FF4297">
        <w:rPr>
          <w:rFonts w:ascii="Arial" w:hAnsi="Arial" w:cs="Arial"/>
          <w:sz w:val="24"/>
          <w:szCs w:val="24"/>
          <w:lang w:val="en-US"/>
        </w:rPr>
        <w:t>e oostekant en seuns aan die westekant</w:t>
      </w:r>
      <w:r w:rsidRPr="00FF4297">
        <w:rPr>
          <w:rFonts w:ascii="Arial" w:hAnsi="Arial" w:cs="Arial"/>
          <w:sz w:val="24"/>
          <w:szCs w:val="24"/>
          <w:lang w:val="en-US"/>
        </w:rPr>
        <w:t xml:space="preserve"> van die saal aan.</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FF4297" w:rsidRDefault="00FF4297" w:rsidP="00FF4297">
      <w:pPr>
        <w:tabs>
          <w:tab w:val="left" w:pos="284"/>
          <w:tab w:val="left" w:pos="397"/>
        </w:tabs>
        <w:spacing w:after="120" w:line="240" w:lineRule="auto"/>
        <w:rPr>
          <w:rFonts w:ascii="Arial" w:hAnsi="Arial" w:cs="Arial"/>
          <w:b/>
          <w:sz w:val="24"/>
          <w:szCs w:val="24"/>
          <w:lang w:val="en-US"/>
        </w:rPr>
      </w:pPr>
      <w:r w:rsidRPr="00FF4297">
        <w:rPr>
          <w:rFonts w:ascii="Arial" w:hAnsi="Arial" w:cs="Arial"/>
          <w:b/>
          <w:bCs/>
          <w:iCs/>
          <w:sz w:val="24"/>
          <w:szCs w:val="24"/>
          <w:lang w:val="en-US"/>
        </w:rPr>
        <w:t>1</w:t>
      </w:r>
      <w:r w:rsidR="00F170C5">
        <w:rPr>
          <w:rFonts w:ascii="Arial" w:hAnsi="Arial" w:cs="Arial"/>
          <w:b/>
          <w:bCs/>
          <w:iCs/>
          <w:sz w:val="24"/>
          <w:szCs w:val="24"/>
          <w:lang w:val="en-US"/>
        </w:rPr>
        <w:t>1</w:t>
      </w:r>
      <w:r w:rsidRPr="00FF4297">
        <w:rPr>
          <w:rFonts w:ascii="Arial" w:hAnsi="Arial" w:cs="Arial"/>
          <w:b/>
          <w:bCs/>
          <w:iCs/>
          <w:sz w:val="24"/>
          <w:szCs w:val="24"/>
          <w:lang w:val="en-US"/>
        </w:rPr>
        <w:tab/>
      </w:r>
      <w:r w:rsidR="006E2D80">
        <w:rPr>
          <w:rFonts w:ascii="Arial" w:hAnsi="Arial" w:cs="Arial"/>
          <w:b/>
          <w:bCs/>
          <w:iCs/>
          <w:sz w:val="24"/>
          <w:szCs w:val="24"/>
          <w:lang w:val="en-US"/>
        </w:rPr>
        <w:tab/>
      </w:r>
      <w:r w:rsidR="007D6C48" w:rsidRPr="00FF4297">
        <w:rPr>
          <w:rFonts w:ascii="Arial" w:hAnsi="Arial" w:cs="Arial"/>
          <w:b/>
          <w:bCs/>
          <w:iCs/>
          <w:sz w:val="24"/>
          <w:szCs w:val="24"/>
          <w:lang w:val="en-US"/>
        </w:rPr>
        <w:t>Verdaging</w:t>
      </w:r>
    </w:p>
    <w:p w:rsidR="007D6C48" w:rsidRPr="00FF4297" w:rsidRDefault="007D6C48" w:rsidP="00FF4297">
      <w:pPr>
        <w:pStyle w:val="ListParagraph"/>
        <w:numPr>
          <w:ilvl w:val="0"/>
          <w:numId w:val="10"/>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Geen leerder verlaat die lokaal voor die lui van die klok nie.</w:t>
      </w:r>
    </w:p>
    <w:p w:rsidR="007D6C48" w:rsidRPr="00FF4297" w:rsidRDefault="007D6C48" w:rsidP="00FF4297">
      <w:pPr>
        <w:pStyle w:val="ListParagraph"/>
        <w:numPr>
          <w:ilvl w:val="0"/>
          <w:numId w:val="10"/>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 xml:space="preserve">Geen leerder mag deur die </w:t>
      </w:r>
      <w:r w:rsidR="00F170C5">
        <w:rPr>
          <w:rFonts w:ascii="Arial" w:hAnsi="Arial" w:cs="Arial"/>
          <w:sz w:val="24"/>
          <w:szCs w:val="24"/>
          <w:lang w:val="en-US"/>
        </w:rPr>
        <w:t>kantoor</w:t>
      </w:r>
      <w:r w:rsidRPr="00FF4297">
        <w:rPr>
          <w:rFonts w:ascii="Arial" w:hAnsi="Arial" w:cs="Arial"/>
          <w:sz w:val="24"/>
          <w:szCs w:val="24"/>
          <w:lang w:val="en-US"/>
        </w:rPr>
        <w:t xml:space="preserve"> die terrein verlaat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FF4297" w:rsidRDefault="00FF4297" w:rsidP="00FF4297">
      <w:pPr>
        <w:tabs>
          <w:tab w:val="left" w:pos="284"/>
          <w:tab w:val="left" w:pos="397"/>
        </w:tabs>
        <w:spacing w:after="120" w:line="240" w:lineRule="auto"/>
        <w:rPr>
          <w:rFonts w:ascii="Arial" w:hAnsi="Arial" w:cs="Arial"/>
          <w:b/>
          <w:sz w:val="24"/>
          <w:szCs w:val="24"/>
          <w:lang w:val="en-US"/>
        </w:rPr>
      </w:pPr>
      <w:r w:rsidRPr="00FF4297">
        <w:rPr>
          <w:rFonts w:ascii="Arial" w:hAnsi="Arial" w:cs="Arial"/>
          <w:b/>
          <w:bCs/>
          <w:iCs/>
          <w:sz w:val="24"/>
          <w:szCs w:val="24"/>
          <w:lang w:val="en-US"/>
        </w:rPr>
        <w:t>1</w:t>
      </w:r>
      <w:r w:rsidR="00F170C5">
        <w:rPr>
          <w:rFonts w:ascii="Arial" w:hAnsi="Arial" w:cs="Arial"/>
          <w:b/>
          <w:bCs/>
          <w:iCs/>
          <w:sz w:val="24"/>
          <w:szCs w:val="24"/>
          <w:lang w:val="en-US"/>
        </w:rPr>
        <w:t>2</w:t>
      </w:r>
      <w:r w:rsidRPr="00FF4297">
        <w:rPr>
          <w:rFonts w:ascii="Arial" w:hAnsi="Arial" w:cs="Arial"/>
          <w:b/>
          <w:bCs/>
          <w:iCs/>
          <w:sz w:val="24"/>
          <w:szCs w:val="24"/>
          <w:lang w:val="en-US"/>
        </w:rPr>
        <w:tab/>
      </w:r>
      <w:r w:rsidR="00F170C5">
        <w:rPr>
          <w:rFonts w:ascii="Arial" w:hAnsi="Arial" w:cs="Arial"/>
          <w:b/>
          <w:bCs/>
          <w:iCs/>
          <w:sz w:val="24"/>
          <w:szCs w:val="24"/>
          <w:lang w:val="en-US"/>
        </w:rPr>
        <w:tab/>
      </w:r>
      <w:r w:rsidR="007D6C48" w:rsidRPr="00FF4297">
        <w:rPr>
          <w:rFonts w:ascii="Arial" w:hAnsi="Arial" w:cs="Arial"/>
          <w:b/>
          <w:bCs/>
          <w:iCs/>
          <w:sz w:val="24"/>
          <w:szCs w:val="24"/>
          <w:lang w:val="en-US"/>
        </w:rPr>
        <w:t>Klaswisseling</w:t>
      </w:r>
    </w:p>
    <w:p w:rsidR="007D6C48" w:rsidRPr="00FF4297" w:rsidRDefault="007D6C48" w:rsidP="00FF4297">
      <w:pPr>
        <w:pStyle w:val="ListParagraph"/>
        <w:numPr>
          <w:ilvl w:val="0"/>
          <w:numId w:val="12"/>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Leerders kry hoogstens vier minute om tussen periodes van punt A na punt B te beweeg. Leerders moet deurgaans flink en vinnig stap.</w:t>
      </w:r>
    </w:p>
    <w:p w:rsidR="007D6C48" w:rsidRPr="00FF4297" w:rsidRDefault="007D6C48" w:rsidP="00FF4297">
      <w:pPr>
        <w:pStyle w:val="ListParagraph"/>
        <w:numPr>
          <w:ilvl w:val="0"/>
          <w:numId w:val="12"/>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Leerders beweeg deurentyd links op alle loopvlakke.</w:t>
      </w:r>
    </w:p>
    <w:p w:rsidR="007D6C48" w:rsidRPr="00FF4297" w:rsidRDefault="007D6C48" w:rsidP="00FF4297">
      <w:pPr>
        <w:pStyle w:val="ListParagraph"/>
        <w:numPr>
          <w:ilvl w:val="0"/>
          <w:numId w:val="12"/>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Bly te alle tye van die gras af en uit blombeddings uit – maak gebruik van sementpaadjies.</w:t>
      </w:r>
    </w:p>
    <w:p w:rsidR="007D6C48" w:rsidRPr="00FF4297" w:rsidRDefault="007D6C48" w:rsidP="00FF4297">
      <w:pPr>
        <w:pStyle w:val="ListParagraph"/>
        <w:numPr>
          <w:ilvl w:val="0"/>
          <w:numId w:val="12"/>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Leerders mag onder geen omstandighede tydens wisseling staan en gesels of slenter nie.</w:t>
      </w:r>
    </w:p>
    <w:p w:rsidR="007D6C48" w:rsidRPr="00FF4297" w:rsidRDefault="007D6C48" w:rsidP="00FF4297">
      <w:pPr>
        <w:pStyle w:val="ListParagraph"/>
        <w:numPr>
          <w:ilvl w:val="0"/>
          <w:numId w:val="12"/>
        </w:numPr>
        <w:tabs>
          <w:tab w:val="left" w:pos="284"/>
          <w:tab w:val="left" w:pos="397"/>
        </w:tabs>
        <w:spacing w:after="120" w:line="240" w:lineRule="auto"/>
        <w:rPr>
          <w:rFonts w:ascii="Arial" w:hAnsi="Arial" w:cs="Arial"/>
          <w:sz w:val="24"/>
          <w:szCs w:val="24"/>
          <w:lang w:val="en-US"/>
        </w:rPr>
      </w:pPr>
      <w:r w:rsidRPr="00FF4297">
        <w:rPr>
          <w:rFonts w:ascii="Arial" w:hAnsi="Arial" w:cs="Arial"/>
          <w:sz w:val="24"/>
          <w:szCs w:val="24"/>
          <w:lang w:val="en-US"/>
        </w:rPr>
        <w:t>Leerders moet in rye voor die klas deur die onderwyser ontvang word e</w:t>
      </w:r>
      <w:r w:rsidR="00513203" w:rsidRPr="00FF4297">
        <w:rPr>
          <w:rFonts w:ascii="Arial" w:hAnsi="Arial" w:cs="Arial"/>
          <w:sz w:val="24"/>
          <w:szCs w:val="24"/>
          <w:lang w:val="en-US"/>
        </w:rPr>
        <w:t>n saam instap.</w:t>
      </w:r>
    </w:p>
    <w:p w:rsidR="0095176B" w:rsidRDefault="0095176B">
      <w:pPr>
        <w:rPr>
          <w:rFonts w:ascii="Arial" w:hAnsi="Arial" w:cs="Arial"/>
          <w:sz w:val="24"/>
          <w:szCs w:val="24"/>
          <w:lang w:val="en-US"/>
        </w:rPr>
      </w:pPr>
      <w:r>
        <w:rPr>
          <w:rFonts w:ascii="Arial" w:hAnsi="Arial" w:cs="Arial"/>
          <w:sz w:val="24"/>
          <w:szCs w:val="24"/>
          <w:lang w:val="en-US"/>
        </w:rPr>
        <w:br w:type="page"/>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FF4297" w:rsidRDefault="00FF4297" w:rsidP="00FF4297">
      <w:pPr>
        <w:tabs>
          <w:tab w:val="left" w:pos="284"/>
          <w:tab w:val="left" w:pos="397"/>
        </w:tabs>
        <w:spacing w:after="120" w:line="240" w:lineRule="auto"/>
        <w:rPr>
          <w:rFonts w:ascii="Arial" w:hAnsi="Arial" w:cs="Arial"/>
          <w:b/>
          <w:sz w:val="24"/>
          <w:szCs w:val="24"/>
          <w:lang w:val="en-US"/>
        </w:rPr>
      </w:pPr>
      <w:r w:rsidRPr="00FF4297">
        <w:rPr>
          <w:rFonts w:ascii="Arial" w:hAnsi="Arial" w:cs="Arial"/>
          <w:b/>
          <w:bCs/>
          <w:iCs/>
          <w:sz w:val="24"/>
          <w:szCs w:val="24"/>
          <w:lang w:val="en-US"/>
        </w:rPr>
        <w:t>1</w:t>
      </w:r>
      <w:r w:rsidR="00F170C5">
        <w:rPr>
          <w:rFonts w:ascii="Arial" w:hAnsi="Arial" w:cs="Arial"/>
          <w:b/>
          <w:bCs/>
          <w:iCs/>
          <w:sz w:val="24"/>
          <w:szCs w:val="24"/>
          <w:lang w:val="en-US"/>
        </w:rPr>
        <w:t>3</w:t>
      </w:r>
      <w:r w:rsidR="00F170C5">
        <w:rPr>
          <w:rFonts w:ascii="Arial" w:hAnsi="Arial" w:cs="Arial"/>
          <w:b/>
          <w:bCs/>
          <w:iCs/>
          <w:sz w:val="24"/>
          <w:szCs w:val="24"/>
          <w:lang w:val="en-US"/>
        </w:rPr>
        <w:tab/>
      </w:r>
      <w:r w:rsidRPr="00FF4297">
        <w:rPr>
          <w:rFonts w:ascii="Arial" w:hAnsi="Arial" w:cs="Arial"/>
          <w:b/>
          <w:bCs/>
          <w:iCs/>
          <w:sz w:val="24"/>
          <w:szCs w:val="24"/>
          <w:lang w:val="en-US"/>
        </w:rPr>
        <w:tab/>
      </w:r>
      <w:r w:rsidR="007D6C48" w:rsidRPr="00FF4297">
        <w:rPr>
          <w:rFonts w:ascii="Arial" w:hAnsi="Arial" w:cs="Arial"/>
          <w:b/>
          <w:bCs/>
          <w:iCs/>
          <w:sz w:val="24"/>
          <w:szCs w:val="24"/>
          <w:lang w:val="en-US"/>
        </w:rPr>
        <w:t>Tasse</w:t>
      </w:r>
    </w:p>
    <w:p w:rsidR="007D6C48" w:rsidRPr="00137163" w:rsidRDefault="007D6C48"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Die standaard skooltas (dra-tipe) of dié wat met bande oor die skouers hang en wat aan die volgende vereistes voldoen, is</w:t>
      </w:r>
      <w:r w:rsidR="00DC3609" w:rsidRPr="00137163">
        <w:rPr>
          <w:rFonts w:ascii="Arial" w:hAnsi="Arial" w:cs="Arial"/>
          <w:sz w:val="24"/>
          <w:szCs w:val="24"/>
          <w:lang w:val="en-US"/>
        </w:rPr>
        <w:t xml:space="preserve"> toelaatbaar: </w:t>
      </w:r>
      <w:r w:rsidR="00137163" w:rsidRPr="00137163">
        <w:rPr>
          <w:rFonts w:ascii="Arial" w:hAnsi="Arial" w:cs="Arial"/>
          <w:sz w:val="24"/>
          <w:szCs w:val="24"/>
          <w:lang w:val="en-US"/>
        </w:rPr>
        <w:t xml:space="preserve"> SAKKE </w:t>
      </w:r>
      <w:r w:rsidR="00F170C5">
        <w:rPr>
          <w:rFonts w:ascii="Arial" w:hAnsi="Arial" w:cs="Arial"/>
          <w:sz w:val="24"/>
          <w:szCs w:val="24"/>
          <w:lang w:val="en-US"/>
        </w:rPr>
        <w:t xml:space="preserve">MET </w:t>
      </w:r>
      <w:r w:rsidR="00137163" w:rsidRPr="00137163">
        <w:rPr>
          <w:rFonts w:ascii="Arial" w:hAnsi="Arial" w:cs="Arial"/>
          <w:sz w:val="24"/>
          <w:szCs w:val="24"/>
          <w:lang w:val="en-US"/>
        </w:rPr>
        <w:t>AFSKORTINGS IS AFDWINGBAAR VANAF 2012</w:t>
      </w:r>
    </w:p>
    <w:p w:rsidR="007D6C48" w:rsidRPr="00137163" w:rsidRDefault="007D6C48"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Harde tussenskotte.</w:t>
      </w:r>
    </w:p>
    <w:p w:rsidR="007D6C48" w:rsidRPr="00137163" w:rsidRDefault="007D6C48"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Tasse moet in sodanige toestand wees dat die skrifte en handboeke binne-in beskerm word.</w:t>
      </w:r>
    </w:p>
    <w:p w:rsidR="007D6C48" w:rsidRPr="00137163" w:rsidRDefault="00D10823"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G</w:t>
      </w:r>
      <w:r w:rsidR="007D6C48" w:rsidRPr="00137163">
        <w:rPr>
          <w:rFonts w:ascii="Arial" w:hAnsi="Arial" w:cs="Arial"/>
          <w:sz w:val="24"/>
          <w:szCs w:val="24"/>
          <w:lang w:val="en-US"/>
        </w:rPr>
        <w:t>een boodskappe, plakkers, advertensies of geskryf van watter aard ookal mag binne of buite op die tas verskyn nie.</w:t>
      </w:r>
    </w:p>
    <w:p w:rsidR="007D6C48" w:rsidRPr="00137163" w:rsidRDefault="00137163"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T</w:t>
      </w:r>
      <w:r w:rsidR="007D6C48" w:rsidRPr="00137163">
        <w:rPr>
          <w:rFonts w:ascii="Arial" w:hAnsi="Arial" w:cs="Arial"/>
          <w:sz w:val="24"/>
          <w:szCs w:val="24"/>
          <w:lang w:val="en-US"/>
        </w:rPr>
        <w:t>asse moet duidelik gemerk wees met slegs die leerder se naam daarop.</w:t>
      </w:r>
    </w:p>
    <w:p w:rsidR="007D6C48" w:rsidRPr="00137163" w:rsidRDefault="00137163"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T</w:t>
      </w:r>
      <w:r w:rsidR="007D6C48" w:rsidRPr="00137163">
        <w:rPr>
          <w:rFonts w:ascii="Arial" w:hAnsi="Arial" w:cs="Arial"/>
          <w:sz w:val="24"/>
          <w:szCs w:val="24"/>
          <w:lang w:val="en-US"/>
        </w:rPr>
        <w:t>ydens pouses en voor skool word tasse geplaas by die klas waarheen die leerder die volgende periode gaan – altyd in ‘n ry teen die muur.</w:t>
      </w:r>
    </w:p>
    <w:p w:rsidR="007D6C48" w:rsidRPr="00137163" w:rsidRDefault="007D6C48"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Tasse wat nie aan bogenoemde vereistes voldoen nie, kan gekonfiskeer word.</w:t>
      </w:r>
    </w:p>
    <w:p w:rsidR="007D6C48" w:rsidRPr="00137163" w:rsidRDefault="007D6C48" w:rsidP="00137163">
      <w:pPr>
        <w:pStyle w:val="ListParagraph"/>
        <w:numPr>
          <w:ilvl w:val="0"/>
          <w:numId w:val="14"/>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 xml:space="preserve">Die wegsteek van ‘n ander leerder se tas word as ‘n ernstige oortreding beskou. </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iCs/>
          <w:sz w:val="24"/>
          <w:szCs w:val="24"/>
          <w:lang w:val="en-US"/>
        </w:rPr>
        <w:t>1</w:t>
      </w:r>
      <w:r w:rsidR="001966E6">
        <w:rPr>
          <w:rFonts w:ascii="Arial" w:hAnsi="Arial" w:cs="Arial"/>
          <w:b/>
          <w:bCs/>
          <w:iCs/>
          <w:sz w:val="24"/>
          <w:szCs w:val="24"/>
          <w:lang w:val="en-US"/>
        </w:rPr>
        <w:t>4</w:t>
      </w:r>
      <w:r w:rsidR="001966E6">
        <w:rPr>
          <w:rFonts w:ascii="Arial" w:hAnsi="Arial" w:cs="Arial"/>
          <w:b/>
          <w:bCs/>
          <w:iCs/>
          <w:sz w:val="24"/>
          <w:szCs w:val="24"/>
          <w:lang w:val="en-US"/>
        </w:rPr>
        <w:tab/>
      </w:r>
      <w:r w:rsidRPr="00137163">
        <w:rPr>
          <w:rFonts w:ascii="Arial" w:hAnsi="Arial" w:cs="Arial"/>
          <w:b/>
          <w:bCs/>
          <w:iCs/>
          <w:sz w:val="24"/>
          <w:szCs w:val="24"/>
          <w:lang w:val="en-US"/>
        </w:rPr>
        <w:tab/>
      </w:r>
      <w:r w:rsidR="007D6C48" w:rsidRPr="00137163">
        <w:rPr>
          <w:rFonts w:ascii="Arial" w:hAnsi="Arial" w:cs="Arial"/>
          <w:b/>
          <w:bCs/>
          <w:iCs/>
          <w:sz w:val="24"/>
          <w:szCs w:val="24"/>
          <w:lang w:val="en-US"/>
        </w:rPr>
        <w:t>Handboeke</w:t>
      </w:r>
    </w:p>
    <w:p w:rsidR="007D6C48" w:rsidRPr="00137163" w:rsidRDefault="007D6C48" w:rsidP="00137163">
      <w:pPr>
        <w:pStyle w:val="ListParagraph"/>
        <w:numPr>
          <w:ilvl w:val="0"/>
          <w:numId w:val="16"/>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Handboeke wat deur die skool voorsien word</w:t>
      </w:r>
      <w:r w:rsidRPr="00137163">
        <w:rPr>
          <w:rFonts w:ascii="Arial" w:hAnsi="Arial" w:cs="Arial"/>
          <w:bCs/>
          <w:sz w:val="24"/>
          <w:szCs w:val="24"/>
          <w:lang w:val="en-US"/>
        </w:rPr>
        <w:t xml:space="preserve"> </w:t>
      </w:r>
      <w:r w:rsidR="00137163" w:rsidRPr="00137163">
        <w:rPr>
          <w:rFonts w:ascii="Arial" w:hAnsi="Arial" w:cs="Arial"/>
          <w:bCs/>
          <w:sz w:val="24"/>
          <w:szCs w:val="24"/>
          <w:lang w:val="en-US"/>
        </w:rPr>
        <w:t>b</w:t>
      </w:r>
      <w:r w:rsidRPr="00137163">
        <w:rPr>
          <w:rFonts w:ascii="Arial" w:hAnsi="Arial" w:cs="Arial"/>
          <w:sz w:val="24"/>
          <w:szCs w:val="24"/>
          <w:lang w:val="en-US"/>
        </w:rPr>
        <w:t>ly die skool se eiendom en moet ten alle tye netjies versorg wees.</w:t>
      </w:r>
    </w:p>
    <w:p w:rsidR="007D6C48" w:rsidRPr="00137163" w:rsidRDefault="007D6C48" w:rsidP="00137163">
      <w:pPr>
        <w:pStyle w:val="ListParagraph"/>
        <w:numPr>
          <w:ilvl w:val="0"/>
          <w:numId w:val="16"/>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 xml:space="preserve">Verlore en beskadigde handboeke word deur leerders vervang/betaal. </w:t>
      </w:r>
      <w:r w:rsidR="001966E6">
        <w:rPr>
          <w:rFonts w:ascii="Arial" w:hAnsi="Arial" w:cs="Arial"/>
          <w:sz w:val="24"/>
          <w:szCs w:val="24"/>
          <w:lang w:val="en-US"/>
        </w:rPr>
        <w:t xml:space="preserve"> </w:t>
      </w:r>
      <w:r w:rsidRPr="00137163">
        <w:rPr>
          <w:rFonts w:ascii="Arial" w:hAnsi="Arial" w:cs="Arial"/>
          <w:sz w:val="24"/>
          <w:szCs w:val="24"/>
          <w:lang w:val="en-US"/>
        </w:rPr>
        <w:t>Handboeke moet oorgetrek word</w:t>
      </w:r>
      <w:r w:rsidR="001966E6">
        <w:rPr>
          <w:rFonts w:ascii="Arial" w:hAnsi="Arial" w:cs="Arial"/>
          <w:sz w:val="24"/>
          <w:szCs w:val="24"/>
          <w:lang w:val="en-US"/>
        </w:rPr>
        <w:t xml:space="preserve"> dik plastiek</w:t>
      </w:r>
      <w:r w:rsidRPr="00137163">
        <w:rPr>
          <w:rFonts w:ascii="Arial" w:hAnsi="Arial" w:cs="Arial"/>
          <w:sz w:val="24"/>
          <w:szCs w:val="24"/>
          <w:lang w:val="en-US"/>
        </w:rPr>
        <w:t>.</w:t>
      </w:r>
      <w:r w:rsidR="001966E6">
        <w:rPr>
          <w:rFonts w:ascii="Arial" w:hAnsi="Arial" w:cs="Arial"/>
          <w:sz w:val="24"/>
          <w:szCs w:val="24"/>
          <w:lang w:val="en-US"/>
        </w:rPr>
        <w:t xml:space="preserve">  Geen kleefplastiek</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iCs/>
          <w:sz w:val="24"/>
          <w:szCs w:val="24"/>
          <w:lang w:val="en-US"/>
        </w:rPr>
        <w:t>1</w:t>
      </w:r>
      <w:r w:rsidR="001966E6">
        <w:rPr>
          <w:rFonts w:ascii="Arial" w:hAnsi="Arial" w:cs="Arial"/>
          <w:b/>
          <w:bCs/>
          <w:iCs/>
          <w:sz w:val="24"/>
          <w:szCs w:val="24"/>
          <w:lang w:val="en-US"/>
        </w:rPr>
        <w:t>5</w:t>
      </w:r>
      <w:r w:rsidR="001966E6">
        <w:rPr>
          <w:rFonts w:ascii="Arial" w:hAnsi="Arial" w:cs="Arial"/>
          <w:b/>
          <w:bCs/>
          <w:iCs/>
          <w:sz w:val="24"/>
          <w:szCs w:val="24"/>
          <w:lang w:val="en-US"/>
        </w:rPr>
        <w:tab/>
      </w:r>
      <w:r w:rsidRPr="00137163">
        <w:rPr>
          <w:rFonts w:ascii="Arial" w:hAnsi="Arial" w:cs="Arial"/>
          <w:b/>
          <w:bCs/>
          <w:iCs/>
          <w:sz w:val="24"/>
          <w:szCs w:val="24"/>
          <w:lang w:val="en-US"/>
        </w:rPr>
        <w:tab/>
      </w:r>
      <w:r w:rsidR="007D6C48" w:rsidRPr="00137163">
        <w:rPr>
          <w:rFonts w:ascii="Arial" w:hAnsi="Arial" w:cs="Arial"/>
          <w:b/>
          <w:bCs/>
          <w:iCs/>
          <w:sz w:val="24"/>
          <w:szCs w:val="24"/>
          <w:lang w:val="en-US"/>
        </w:rPr>
        <w:t>Eiendomsreg</w:t>
      </w:r>
    </w:p>
    <w:p w:rsidR="007D6C48" w:rsidRPr="00137163" w:rsidRDefault="007D6C48" w:rsidP="00137163">
      <w:pPr>
        <w:pStyle w:val="ListParagraph"/>
        <w:numPr>
          <w:ilvl w:val="0"/>
          <w:numId w:val="18"/>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Respek vir ander se eiendom word as ‘n basiese reël beskou en leerders tree dienooreenkomstig op.</w:t>
      </w:r>
    </w:p>
    <w:p w:rsidR="007D6C48" w:rsidRPr="00137163" w:rsidRDefault="007D6C48" w:rsidP="00137163">
      <w:pPr>
        <w:pStyle w:val="ListParagraph"/>
        <w:numPr>
          <w:ilvl w:val="0"/>
          <w:numId w:val="18"/>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Diefstal van watter aard ook al word in ‘n baie ernstige lig beskou en die strengste moontlike straf gaan gepaard met skuldigbevinding in dié verband.</w:t>
      </w:r>
    </w:p>
    <w:p w:rsidR="007D6C48" w:rsidRDefault="007D6C48" w:rsidP="00137163">
      <w:pPr>
        <w:pStyle w:val="ListParagraph"/>
        <w:numPr>
          <w:ilvl w:val="0"/>
          <w:numId w:val="18"/>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 xml:space="preserve">Leerders word aangemoedig om wanpraktyke dadelik onder die aandag van die </w:t>
      </w:r>
      <w:r w:rsidR="001966E6">
        <w:rPr>
          <w:rFonts w:ascii="Arial" w:hAnsi="Arial" w:cs="Arial"/>
          <w:sz w:val="24"/>
          <w:szCs w:val="24"/>
          <w:lang w:val="en-US"/>
        </w:rPr>
        <w:t>personeel</w:t>
      </w:r>
      <w:r w:rsidRPr="00137163">
        <w:rPr>
          <w:rFonts w:ascii="Arial" w:hAnsi="Arial" w:cs="Arial"/>
          <w:sz w:val="24"/>
          <w:szCs w:val="24"/>
          <w:lang w:val="en-US"/>
        </w:rPr>
        <w:t>.</w:t>
      </w:r>
    </w:p>
    <w:p w:rsidR="001966E6" w:rsidRPr="00137163" w:rsidRDefault="001966E6" w:rsidP="001966E6">
      <w:pPr>
        <w:pStyle w:val="ListParagraph"/>
        <w:tabs>
          <w:tab w:val="left" w:pos="284"/>
          <w:tab w:val="left" w:pos="397"/>
        </w:tabs>
        <w:spacing w:after="120" w:line="240" w:lineRule="auto"/>
        <w:rPr>
          <w:rFonts w:ascii="Arial" w:hAnsi="Arial" w:cs="Arial"/>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iCs/>
          <w:sz w:val="24"/>
          <w:szCs w:val="24"/>
          <w:lang w:val="en-US"/>
        </w:rPr>
        <w:t>1</w:t>
      </w:r>
      <w:r w:rsidR="001966E6">
        <w:rPr>
          <w:rFonts w:ascii="Arial" w:hAnsi="Arial" w:cs="Arial"/>
          <w:b/>
          <w:bCs/>
          <w:iCs/>
          <w:sz w:val="24"/>
          <w:szCs w:val="24"/>
          <w:lang w:val="en-US"/>
        </w:rPr>
        <w:t>6</w:t>
      </w:r>
      <w:r w:rsidR="001966E6">
        <w:rPr>
          <w:rFonts w:ascii="Arial" w:hAnsi="Arial" w:cs="Arial"/>
          <w:b/>
          <w:bCs/>
          <w:iCs/>
          <w:sz w:val="24"/>
          <w:szCs w:val="24"/>
          <w:lang w:val="en-US"/>
        </w:rPr>
        <w:tab/>
      </w:r>
      <w:r w:rsidRPr="00137163">
        <w:rPr>
          <w:rFonts w:ascii="Arial" w:hAnsi="Arial" w:cs="Arial"/>
          <w:b/>
          <w:bCs/>
          <w:iCs/>
          <w:sz w:val="24"/>
          <w:szCs w:val="24"/>
          <w:lang w:val="en-US"/>
        </w:rPr>
        <w:tab/>
      </w:r>
      <w:r w:rsidR="007D6C48" w:rsidRPr="00137163">
        <w:rPr>
          <w:rFonts w:ascii="Arial" w:hAnsi="Arial" w:cs="Arial"/>
          <w:b/>
          <w:bCs/>
          <w:iCs/>
          <w:sz w:val="24"/>
          <w:szCs w:val="24"/>
          <w:lang w:val="en-US"/>
        </w:rPr>
        <w:t>Pouse, voor- en na-skoolure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Geen leerder word in lokale toegelaat nie, behalwe as ‘n personeellid hom / haar vergesel.</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Leerders mag nie pouses tussen motors, motorfietse of fietse beweeg nie.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 xml:space="preserve">Leerders mag nie gedurende </w:t>
      </w:r>
      <w:r w:rsidR="00D10823">
        <w:rPr>
          <w:rFonts w:ascii="Arial" w:hAnsi="Arial" w:cs="Arial"/>
          <w:sz w:val="24"/>
          <w:szCs w:val="24"/>
          <w:lang w:val="en-US"/>
        </w:rPr>
        <w:t xml:space="preserve">skoolure </w:t>
      </w:r>
      <w:r w:rsidRPr="00137163">
        <w:rPr>
          <w:rFonts w:ascii="Arial" w:hAnsi="Arial" w:cs="Arial"/>
          <w:sz w:val="24"/>
          <w:szCs w:val="24"/>
          <w:lang w:val="en-US"/>
        </w:rPr>
        <w:t xml:space="preserve">met enige persone op of langs die </w:t>
      </w:r>
      <w:r w:rsidR="001966E6">
        <w:rPr>
          <w:rFonts w:ascii="Arial" w:hAnsi="Arial" w:cs="Arial"/>
          <w:sz w:val="24"/>
          <w:szCs w:val="24"/>
          <w:lang w:val="en-US"/>
        </w:rPr>
        <w:t>skool-en sport</w:t>
      </w:r>
      <w:r w:rsidRPr="00137163">
        <w:rPr>
          <w:rFonts w:ascii="Arial" w:hAnsi="Arial" w:cs="Arial"/>
          <w:sz w:val="24"/>
          <w:szCs w:val="24"/>
          <w:lang w:val="en-US"/>
        </w:rPr>
        <w:t>terrein kommunikeer wat nie aan die skool verbonde is nie.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Geen groepvorming word in toilette toegelaat nie.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Seuns en meisies mag met mekaar kommunikeer, maar hul optrede moet deurgaans van so ‘n aard wees dat hulle nie ‘n verleentheid skep vir ander nie.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Daar mag geen gevaarlike speletjies op die terrein gespeel word nie. Leerders mag nie voorwerpe na mekaar gooi nie.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Klappers, ploftoestelle en luidrugtige geskree is ten strengste verbode.</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Skaatsplanke is verbode</w:t>
      </w:r>
      <w:r w:rsidR="001966E6">
        <w:rPr>
          <w:rFonts w:ascii="Arial" w:hAnsi="Arial" w:cs="Arial"/>
          <w:sz w:val="24"/>
          <w:szCs w:val="24"/>
          <w:lang w:val="en-US"/>
        </w:rPr>
        <w:t xml:space="preserve"> tydens skoolure</w:t>
      </w:r>
      <w:r w:rsidRPr="00137163">
        <w:rPr>
          <w:rFonts w:ascii="Arial" w:hAnsi="Arial" w:cs="Arial"/>
          <w:sz w:val="24"/>
          <w:szCs w:val="24"/>
          <w:lang w:val="en-US"/>
        </w:rPr>
        <w:t>.</w:t>
      </w:r>
    </w:p>
    <w:p w:rsidR="007D6C48" w:rsidRPr="00137163" w:rsidRDefault="007D6C48"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Verbode gebiede voor skool en tydens pouses mag nie betree word nie.</w:t>
      </w:r>
    </w:p>
    <w:p w:rsidR="00513203" w:rsidRDefault="00513203"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Geen leerder word toegelaat in die afrolkamer of personeelkamer</w:t>
      </w:r>
      <w:r w:rsidR="006056CD">
        <w:rPr>
          <w:rFonts w:ascii="Arial" w:hAnsi="Arial" w:cs="Arial"/>
          <w:sz w:val="24"/>
          <w:szCs w:val="24"/>
          <w:lang w:val="en-US"/>
        </w:rPr>
        <w:t xml:space="preserve"> nie</w:t>
      </w:r>
      <w:r w:rsidRPr="00137163">
        <w:rPr>
          <w:rFonts w:ascii="Arial" w:hAnsi="Arial" w:cs="Arial"/>
          <w:sz w:val="24"/>
          <w:szCs w:val="24"/>
          <w:lang w:val="en-US"/>
        </w:rPr>
        <w:t>.</w:t>
      </w:r>
    </w:p>
    <w:p w:rsidR="006056CD" w:rsidRDefault="006056CD"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Alle skoolreëls geld wann</w:t>
      </w:r>
      <w:r w:rsidR="001966E6">
        <w:rPr>
          <w:rFonts w:ascii="Arial" w:hAnsi="Arial" w:cs="Arial"/>
          <w:sz w:val="24"/>
          <w:szCs w:val="24"/>
          <w:lang w:val="en-US"/>
        </w:rPr>
        <w:t>e</w:t>
      </w:r>
      <w:r>
        <w:rPr>
          <w:rFonts w:ascii="Arial" w:hAnsi="Arial" w:cs="Arial"/>
          <w:sz w:val="24"/>
          <w:szCs w:val="24"/>
          <w:lang w:val="en-US"/>
        </w:rPr>
        <w:t>er leerders van skoolvervoer gebruik maak.</w:t>
      </w:r>
    </w:p>
    <w:p w:rsidR="006056CD" w:rsidRPr="00137163" w:rsidRDefault="006056CD" w:rsidP="00137163">
      <w:pPr>
        <w:pStyle w:val="ListParagraph"/>
        <w:numPr>
          <w:ilvl w:val="0"/>
          <w:numId w:val="20"/>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Wanneer besoekers/gaste leerders vergesel na skoolfunksies is die gedragskode en skoolreëls ook van toepassing op die besoekers/gaste.</w:t>
      </w:r>
    </w:p>
    <w:p w:rsidR="0095176B" w:rsidRDefault="0095176B">
      <w:pPr>
        <w:rPr>
          <w:rFonts w:ascii="Arial" w:hAnsi="Arial" w:cs="Arial"/>
          <w:sz w:val="24"/>
          <w:szCs w:val="24"/>
          <w:lang w:val="en-US"/>
        </w:rPr>
      </w:pPr>
      <w:r>
        <w:rPr>
          <w:rFonts w:ascii="Arial" w:hAnsi="Arial" w:cs="Arial"/>
          <w:sz w:val="24"/>
          <w:szCs w:val="24"/>
          <w:lang w:val="en-US"/>
        </w:rPr>
        <w:br w:type="page"/>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iCs/>
          <w:sz w:val="24"/>
          <w:szCs w:val="24"/>
          <w:lang w:val="en-US"/>
        </w:rPr>
        <w:t>1</w:t>
      </w:r>
      <w:r w:rsidR="001966E6">
        <w:rPr>
          <w:rFonts w:ascii="Arial" w:hAnsi="Arial" w:cs="Arial"/>
          <w:b/>
          <w:bCs/>
          <w:iCs/>
          <w:sz w:val="24"/>
          <w:szCs w:val="24"/>
          <w:lang w:val="en-US"/>
        </w:rPr>
        <w:t>7</w:t>
      </w:r>
      <w:r w:rsidR="001966E6">
        <w:rPr>
          <w:rFonts w:ascii="Arial" w:hAnsi="Arial" w:cs="Arial"/>
          <w:b/>
          <w:bCs/>
          <w:iCs/>
          <w:sz w:val="24"/>
          <w:szCs w:val="24"/>
          <w:lang w:val="en-US"/>
        </w:rPr>
        <w:tab/>
      </w:r>
      <w:r w:rsidRPr="00137163">
        <w:rPr>
          <w:rFonts w:ascii="Arial" w:hAnsi="Arial" w:cs="Arial"/>
          <w:b/>
          <w:bCs/>
          <w:iCs/>
          <w:sz w:val="24"/>
          <w:szCs w:val="24"/>
          <w:lang w:val="en-US"/>
        </w:rPr>
        <w:tab/>
      </w:r>
      <w:r w:rsidR="007D6C48" w:rsidRPr="00137163">
        <w:rPr>
          <w:rFonts w:ascii="Arial" w:hAnsi="Arial" w:cs="Arial"/>
          <w:b/>
          <w:bCs/>
          <w:iCs/>
          <w:sz w:val="24"/>
          <w:szCs w:val="24"/>
          <w:lang w:val="en-US"/>
        </w:rPr>
        <w:t>Klaskamer- en akademiese reëls</w:t>
      </w:r>
    </w:p>
    <w:p w:rsidR="007D6C48" w:rsidRPr="00137163" w:rsidRDefault="007D6C48"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Daar word van</w:t>
      </w:r>
      <w:r w:rsidR="00513203" w:rsidRPr="00137163">
        <w:rPr>
          <w:rFonts w:ascii="Arial" w:hAnsi="Arial" w:cs="Arial"/>
          <w:sz w:val="24"/>
          <w:szCs w:val="24"/>
          <w:lang w:val="en-US"/>
        </w:rPr>
        <w:t xml:space="preserve"> ‘n leerder</w:t>
      </w:r>
      <w:r w:rsidRPr="00137163">
        <w:rPr>
          <w:rFonts w:ascii="Arial" w:hAnsi="Arial" w:cs="Arial"/>
          <w:sz w:val="24"/>
          <w:szCs w:val="24"/>
          <w:lang w:val="en-US"/>
        </w:rPr>
        <w:t xml:space="preserve"> verwag om huiswerk en ander opdragte stiptelik en noukeurig uit te voer. Huiswerk word nie afgeskryf nie.</w:t>
      </w:r>
    </w:p>
    <w:p w:rsidR="007D6C48" w:rsidRPr="00137163" w:rsidRDefault="007D6C48"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Handboeke en skrifte moet ten alle tye volgens die leerder se rooster by die skool wees.</w:t>
      </w:r>
    </w:p>
    <w:p w:rsidR="007D6C48" w:rsidRPr="00137163" w:rsidRDefault="007D6C48"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Leerders moet betyds by lesperiodes opdaag.</w:t>
      </w:r>
    </w:p>
    <w:p w:rsidR="007D6C48" w:rsidRPr="00137163" w:rsidRDefault="007D6C48"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Die volgende optredes tydens lesperiodes word nie geduld nie:</w:t>
      </w:r>
    </w:p>
    <w:p w:rsidR="007D6C48" w:rsidRPr="00137163" w:rsidRDefault="007D6C48" w:rsidP="00D10823">
      <w:pPr>
        <w:pStyle w:val="ListParagraph"/>
        <w:numPr>
          <w:ilvl w:val="0"/>
          <w:numId w:val="29"/>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Aanmekaar gepratery.</w:t>
      </w:r>
    </w:p>
    <w:p w:rsidR="007D6C48" w:rsidRPr="00137163" w:rsidRDefault="007D6C48" w:rsidP="00D10823">
      <w:pPr>
        <w:pStyle w:val="ListParagraph"/>
        <w:numPr>
          <w:ilvl w:val="0"/>
          <w:numId w:val="29"/>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Rondloop in die klas.</w:t>
      </w:r>
    </w:p>
    <w:p w:rsidR="007D6C48" w:rsidRPr="00137163" w:rsidRDefault="007D6C48" w:rsidP="00D10823">
      <w:pPr>
        <w:pStyle w:val="ListParagraph"/>
        <w:numPr>
          <w:ilvl w:val="0"/>
          <w:numId w:val="29"/>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Rondgooi van voorwerpe.</w:t>
      </w:r>
    </w:p>
    <w:p w:rsidR="007D6C48" w:rsidRPr="00137163" w:rsidRDefault="007D6C48" w:rsidP="00D10823">
      <w:pPr>
        <w:pStyle w:val="ListParagraph"/>
        <w:numPr>
          <w:ilvl w:val="0"/>
          <w:numId w:val="29"/>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 xml:space="preserve">Eet </w:t>
      </w:r>
      <w:r w:rsidR="00F36B97">
        <w:rPr>
          <w:rFonts w:ascii="Arial" w:hAnsi="Arial" w:cs="Arial"/>
          <w:sz w:val="24"/>
          <w:szCs w:val="24"/>
          <w:lang w:val="en-US"/>
        </w:rPr>
        <w:t xml:space="preserve">/ drink </w:t>
      </w:r>
      <w:r w:rsidRPr="00137163">
        <w:rPr>
          <w:rFonts w:ascii="Arial" w:hAnsi="Arial" w:cs="Arial"/>
          <w:sz w:val="24"/>
          <w:szCs w:val="24"/>
          <w:lang w:val="en-US"/>
        </w:rPr>
        <w:t>of mors.</w:t>
      </w:r>
    </w:p>
    <w:p w:rsidR="00F36B97" w:rsidRDefault="00F36B97"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F36B97">
        <w:rPr>
          <w:rFonts w:ascii="Arial" w:hAnsi="Arial" w:cs="Arial"/>
          <w:sz w:val="24"/>
          <w:szCs w:val="24"/>
          <w:lang w:val="en-US"/>
        </w:rPr>
        <w:t>Die volgende artikel is verbode:</w:t>
      </w:r>
      <w:r>
        <w:rPr>
          <w:rFonts w:ascii="Arial" w:hAnsi="Arial" w:cs="Arial"/>
          <w:sz w:val="24"/>
          <w:szCs w:val="24"/>
          <w:lang w:val="en-US"/>
        </w:rPr>
        <w:t xml:space="preserve">  Kougom en ysies</w:t>
      </w:r>
    </w:p>
    <w:p w:rsidR="00F36B97" w:rsidRPr="00137163" w:rsidRDefault="00F36B97" w:rsidP="00137163">
      <w:pPr>
        <w:pStyle w:val="ListParagraph"/>
        <w:numPr>
          <w:ilvl w:val="0"/>
          <w:numId w:val="21"/>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Tydens periodes waar personeellede afwesig is, volg leerders hulle toesigrooster.</w:t>
      </w:r>
    </w:p>
    <w:p w:rsidR="00137163" w:rsidRDefault="00137163" w:rsidP="00FF4297">
      <w:pPr>
        <w:tabs>
          <w:tab w:val="left" w:pos="284"/>
          <w:tab w:val="left" w:pos="397"/>
        </w:tabs>
        <w:spacing w:after="120" w:line="240" w:lineRule="auto"/>
        <w:rPr>
          <w:rFonts w:ascii="Arial" w:hAnsi="Arial" w:cs="Arial"/>
          <w:bCs/>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sz w:val="24"/>
          <w:szCs w:val="24"/>
          <w:lang w:val="en-US"/>
        </w:rPr>
        <w:t>1</w:t>
      </w:r>
      <w:r w:rsidR="00AD0C19">
        <w:rPr>
          <w:rFonts w:ascii="Arial" w:hAnsi="Arial" w:cs="Arial"/>
          <w:b/>
          <w:bCs/>
          <w:sz w:val="24"/>
          <w:szCs w:val="24"/>
          <w:lang w:val="en-US"/>
        </w:rPr>
        <w:t>8</w:t>
      </w:r>
      <w:r w:rsidR="00AD0C19">
        <w:rPr>
          <w:rFonts w:ascii="Arial" w:hAnsi="Arial" w:cs="Arial"/>
          <w:b/>
          <w:bCs/>
          <w:sz w:val="24"/>
          <w:szCs w:val="24"/>
          <w:lang w:val="en-US"/>
        </w:rPr>
        <w:tab/>
      </w:r>
      <w:r w:rsidRPr="00137163">
        <w:rPr>
          <w:rFonts w:ascii="Arial" w:hAnsi="Arial" w:cs="Arial"/>
          <w:b/>
          <w:bCs/>
          <w:sz w:val="24"/>
          <w:szCs w:val="24"/>
          <w:lang w:val="en-US"/>
        </w:rPr>
        <w:tab/>
      </w:r>
      <w:r w:rsidR="007D6C48" w:rsidRPr="00137163">
        <w:rPr>
          <w:rFonts w:ascii="Arial" w:hAnsi="Arial" w:cs="Arial"/>
          <w:b/>
          <w:sz w:val="24"/>
          <w:szCs w:val="24"/>
          <w:lang w:val="en-US"/>
        </w:rPr>
        <w:t>Reëls vir eksamens en toetse:</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Voorkoms en gedrag bly steeds volgens die skoolreëls.</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Geen aantekeninge, ondeursigtige pennesakkies, sakrekenaarhouers, boeke of selfone mag in leerders se besit wees nie</w:t>
      </w:r>
      <w:r w:rsidR="00AD0C19">
        <w:rPr>
          <w:rFonts w:ascii="Arial" w:hAnsi="Arial" w:cs="Arial"/>
          <w:sz w:val="24"/>
          <w:szCs w:val="24"/>
          <w:lang w:val="en-US"/>
        </w:rPr>
        <w:t>.</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Leerders mag nie tydens die sessie na die toilet gaan nie.</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Enige kommunikasie met ander leerders is verbode.</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Almal bly sit t</w:t>
      </w:r>
      <w:r w:rsidR="00D10823">
        <w:rPr>
          <w:rFonts w:ascii="Arial" w:hAnsi="Arial" w:cs="Arial"/>
          <w:sz w:val="24"/>
          <w:szCs w:val="24"/>
          <w:lang w:val="en-US"/>
        </w:rPr>
        <w:t>ot aan die einde van die sessie volgens eksamenvoorskrifte.</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As ‘n eksamensessie</w:t>
      </w:r>
      <w:r w:rsidR="00CB72EA" w:rsidRPr="00137163">
        <w:rPr>
          <w:rFonts w:ascii="Arial" w:hAnsi="Arial" w:cs="Arial"/>
          <w:sz w:val="24"/>
          <w:szCs w:val="24"/>
          <w:lang w:val="en-US"/>
        </w:rPr>
        <w:t>/toetssessie</w:t>
      </w:r>
      <w:r w:rsidRPr="00137163">
        <w:rPr>
          <w:rFonts w:ascii="Arial" w:hAnsi="Arial" w:cs="Arial"/>
          <w:sz w:val="24"/>
          <w:szCs w:val="24"/>
          <w:lang w:val="en-US"/>
        </w:rPr>
        <w:t xml:space="preserve"> misgeloop word, moe</w:t>
      </w:r>
      <w:r w:rsidR="00CB72EA" w:rsidRPr="00137163">
        <w:rPr>
          <w:rFonts w:ascii="Arial" w:hAnsi="Arial" w:cs="Arial"/>
          <w:sz w:val="24"/>
          <w:szCs w:val="24"/>
          <w:lang w:val="en-US"/>
        </w:rPr>
        <w:t xml:space="preserve">t ‘n mediese sertifikaat binne </w:t>
      </w:r>
      <w:r w:rsidR="00DC3609" w:rsidRPr="00137163">
        <w:rPr>
          <w:rFonts w:ascii="Arial" w:hAnsi="Arial" w:cs="Arial"/>
          <w:sz w:val="24"/>
          <w:szCs w:val="24"/>
          <w:lang w:val="en-US"/>
        </w:rPr>
        <w:t>een</w:t>
      </w:r>
      <w:r w:rsidR="00CB72EA" w:rsidRPr="00137163">
        <w:rPr>
          <w:rFonts w:ascii="Arial" w:hAnsi="Arial" w:cs="Arial"/>
          <w:sz w:val="24"/>
          <w:szCs w:val="24"/>
          <w:lang w:val="en-US"/>
        </w:rPr>
        <w:t xml:space="preserve"> dag</w:t>
      </w:r>
      <w:r w:rsidRPr="00137163">
        <w:rPr>
          <w:rFonts w:ascii="Arial" w:hAnsi="Arial" w:cs="Arial"/>
          <w:sz w:val="24"/>
          <w:szCs w:val="24"/>
          <w:lang w:val="en-US"/>
        </w:rPr>
        <w:t xml:space="preserve"> </w:t>
      </w:r>
      <w:r w:rsidR="00CB72EA" w:rsidRPr="00137163">
        <w:rPr>
          <w:rFonts w:ascii="Arial" w:hAnsi="Arial" w:cs="Arial"/>
          <w:sz w:val="24"/>
          <w:szCs w:val="24"/>
          <w:lang w:val="en-US"/>
        </w:rPr>
        <w:t>na</w:t>
      </w:r>
      <w:r w:rsidR="00DC3609" w:rsidRPr="00137163">
        <w:rPr>
          <w:rFonts w:ascii="Arial" w:hAnsi="Arial" w:cs="Arial"/>
          <w:sz w:val="24"/>
          <w:szCs w:val="24"/>
          <w:lang w:val="en-US"/>
        </w:rPr>
        <w:t xml:space="preserve"> die leerder</w:t>
      </w:r>
      <w:r w:rsidR="00CB72EA" w:rsidRPr="00137163">
        <w:rPr>
          <w:rFonts w:ascii="Arial" w:hAnsi="Arial" w:cs="Arial"/>
          <w:sz w:val="24"/>
          <w:szCs w:val="24"/>
          <w:lang w:val="en-US"/>
        </w:rPr>
        <w:t xml:space="preserve"> terug by skool</w:t>
      </w:r>
      <w:r w:rsidR="00DC3609" w:rsidRPr="00137163">
        <w:rPr>
          <w:rFonts w:ascii="Arial" w:hAnsi="Arial" w:cs="Arial"/>
          <w:sz w:val="24"/>
          <w:szCs w:val="24"/>
          <w:lang w:val="en-US"/>
        </w:rPr>
        <w:t xml:space="preserve"> is,</w:t>
      </w:r>
      <w:r w:rsidR="00CB72EA" w:rsidRPr="00137163">
        <w:rPr>
          <w:rFonts w:ascii="Arial" w:hAnsi="Arial" w:cs="Arial"/>
          <w:sz w:val="24"/>
          <w:szCs w:val="24"/>
          <w:lang w:val="en-US"/>
        </w:rPr>
        <w:t xml:space="preserve"> </w:t>
      </w:r>
      <w:r w:rsidRPr="00137163">
        <w:rPr>
          <w:rFonts w:ascii="Arial" w:hAnsi="Arial" w:cs="Arial"/>
          <w:sz w:val="24"/>
          <w:szCs w:val="24"/>
          <w:lang w:val="en-US"/>
        </w:rPr>
        <w:t>ingehandig word.</w:t>
      </w:r>
    </w:p>
    <w:p w:rsidR="007D6C48" w:rsidRPr="00137163" w:rsidRDefault="007D6C48" w:rsidP="00137163">
      <w:pPr>
        <w:pStyle w:val="ListParagraph"/>
        <w:numPr>
          <w:ilvl w:val="0"/>
          <w:numId w:val="22"/>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Leerders moet hulle eie skryf- en ander benodighede saambring – niks mag geleen word nie.</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137163" w:rsidRDefault="00137163" w:rsidP="00FF4297">
      <w:pPr>
        <w:tabs>
          <w:tab w:val="left" w:pos="284"/>
          <w:tab w:val="left" w:pos="397"/>
        </w:tabs>
        <w:spacing w:after="120" w:line="240" w:lineRule="auto"/>
        <w:rPr>
          <w:rFonts w:ascii="Arial" w:hAnsi="Arial" w:cs="Arial"/>
          <w:b/>
          <w:sz w:val="24"/>
          <w:szCs w:val="24"/>
          <w:lang w:val="en-US"/>
        </w:rPr>
      </w:pPr>
      <w:r w:rsidRPr="00137163">
        <w:rPr>
          <w:rFonts w:ascii="Arial" w:hAnsi="Arial" w:cs="Arial"/>
          <w:b/>
          <w:bCs/>
          <w:iCs/>
          <w:sz w:val="24"/>
          <w:szCs w:val="24"/>
          <w:lang w:val="en-US"/>
        </w:rPr>
        <w:t>1</w:t>
      </w:r>
      <w:r w:rsidR="00AD0C19">
        <w:rPr>
          <w:rFonts w:ascii="Arial" w:hAnsi="Arial" w:cs="Arial"/>
          <w:b/>
          <w:bCs/>
          <w:iCs/>
          <w:sz w:val="24"/>
          <w:szCs w:val="24"/>
          <w:lang w:val="en-US"/>
        </w:rPr>
        <w:t>9</w:t>
      </w:r>
      <w:r w:rsidR="00AD0C19">
        <w:rPr>
          <w:rFonts w:ascii="Arial" w:hAnsi="Arial" w:cs="Arial"/>
          <w:b/>
          <w:bCs/>
          <w:iCs/>
          <w:sz w:val="24"/>
          <w:szCs w:val="24"/>
          <w:lang w:val="en-US"/>
        </w:rPr>
        <w:tab/>
      </w:r>
      <w:r w:rsidRPr="00137163">
        <w:rPr>
          <w:rFonts w:ascii="Arial" w:hAnsi="Arial" w:cs="Arial"/>
          <w:b/>
          <w:bCs/>
          <w:iCs/>
          <w:sz w:val="24"/>
          <w:szCs w:val="24"/>
          <w:lang w:val="en-US"/>
        </w:rPr>
        <w:tab/>
      </w:r>
      <w:r w:rsidR="007D6C48" w:rsidRPr="00137163">
        <w:rPr>
          <w:rFonts w:ascii="Arial" w:hAnsi="Arial" w:cs="Arial"/>
          <w:b/>
          <w:bCs/>
          <w:iCs/>
          <w:sz w:val="24"/>
          <w:szCs w:val="24"/>
          <w:lang w:val="en-US"/>
        </w:rPr>
        <w:t>Elektroniese mediums</w:t>
      </w:r>
    </w:p>
    <w:p w:rsidR="007D6C48" w:rsidRPr="00137163" w:rsidRDefault="007D6C48" w:rsidP="00137163">
      <w:pPr>
        <w:pStyle w:val="ListParagraph"/>
        <w:numPr>
          <w:ilvl w:val="0"/>
          <w:numId w:val="23"/>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Selfone, MP3 spelers, “i-Pods”, oorfone – asook ander elektroniese mediums – moet tydens skooltyd afgeskakel en buite sig wees.</w:t>
      </w:r>
    </w:p>
    <w:p w:rsidR="007D6C48" w:rsidRPr="00137163" w:rsidRDefault="007D6C48" w:rsidP="00137163">
      <w:pPr>
        <w:pStyle w:val="ListParagraph"/>
        <w:numPr>
          <w:ilvl w:val="0"/>
          <w:numId w:val="23"/>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Apparaat wat tydens oortredings gebruik word, sal geskut word.</w:t>
      </w:r>
    </w:p>
    <w:p w:rsidR="007D6C48" w:rsidRPr="00137163" w:rsidRDefault="00CB72EA" w:rsidP="00137163">
      <w:pPr>
        <w:pStyle w:val="ListParagraph"/>
        <w:numPr>
          <w:ilvl w:val="0"/>
          <w:numId w:val="23"/>
        </w:numPr>
        <w:tabs>
          <w:tab w:val="left" w:pos="284"/>
          <w:tab w:val="left" w:pos="397"/>
        </w:tabs>
        <w:spacing w:after="120" w:line="240" w:lineRule="auto"/>
        <w:rPr>
          <w:rFonts w:ascii="Arial" w:hAnsi="Arial" w:cs="Arial"/>
          <w:sz w:val="24"/>
          <w:szCs w:val="24"/>
          <w:lang w:val="en-US"/>
        </w:rPr>
      </w:pPr>
      <w:r w:rsidRPr="00137163">
        <w:rPr>
          <w:rFonts w:ascii="Arial" w:hAnsi="Arial" w:cs="Arial"/>
          <w:sz w:val="24"/>
          <w:szCs w:val="24"/>
          <w:lang w:val="en-US"/>
        </w:rPr>
        <w:t>Geskutte apparate kan teen R100 by die Finansiële</w:t>
      </w:r>
      <w:r w:rsidR="00B342C8" w:rsidRPr="00137163">
        <w:rPr>
          <w:rFonts w:ascii="Arial" w:hAnsi="Arial" w:cs="Arial"/>
          <w:sz w:val="24"/>
          <w:szCs w:val="24"/>
          <w:lang w:val="en-US"/>
        </w:rPr>
        <w:t xml:space="preserve"> kantoor betaal word e</w:t>
      </w:r>
      <w:r w:rsidR="00D10823">
        <w:rPr>
          <w:rFonts w:ascii="Arial" w:hAnsi="Arial" w:cs="Arial"/>
          <w:sz w:val="24"/>
          <w:szCs w:val="24"/>
          <w:lang w:val="en-US"/>
        </w:rPr>
        <w:t>n in die kantoor  afgehaal word deur die ouer/voog.</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0D7E43" w:rsidRDefault="000D7E43">
      <w:pPr>
        <w:rPr>
          <w:rFonts w:ascii="Arial" w:hAnsi="Arial" w:cs="Arial"/>
          <w:b/>
          <w:bCs/>
          <w:iCs/>
          <w:sz w:val="24"/>
          <w:szCs w:val="24"/>
          <w:lang w:val="en-US"/>
        </w:rPr>
      </w:pPr>
      <w:r>
        <w:rPr>
          <w:rFonts w:ascii="Arial" w:hAnsi="Arial" w:cs="Arial"/>
          <w:b/>
          <w:bCs/>
          <w:iCs/>
          <w:sz w:val="24"/>
          <w:szCs w:val="24"/>
          <w:lang w:val="en-US"/>
        </w:rPr>
        <w:br w:type="page"/>
      </w:r>
    </w:p>
    <w:p w:rsidR="007D6C48" w:rsidRPr="00137163" w:rsidRDefault="00AD0C19" w:rsidP="00FF4297">
      <w:pPr>
        <w:tabs>
          <w:tab w:val="left" w:pos="284"/>
          <w:tab w:val="left" w:pos="397"/>
        </w:tabs>
        <w:spacing w:after="120" w:line="240" w:lineRule="auto"/>
        <w:rPr>
          <w:rFonts w:ascii="Arial" w:hAnsi="Arial" w:cs="Arial"/>
          <w:b/>
          <w:sz w:val="24"/>
          <w:szCs w:val="24"/>
          <w:lang w:val="en-US"/>
        </w:rPr>
      </w:pPr>
      <w:r>
        <w:rPr>
          <w:rFonts w:ascii="Arial" w:hAnsi="Arial" w:cs="Arial"/>
          <w:b/>
          <w:bCs/>
          <w:iCs/>
          <w:sz w:val="24"/>
          <w:szCs w:val="24"/>
          <w:lang w:val="en-US"/>
        </w:rPr>
        <w:lastRenderedPageBreak/>
        <w:t>20</w:t>
      </w:r>
      <w:r>
        <w:rPr>
          <w:rFonts w:ascii="Arial" w:hAnsi="Arial" w:cs="Arial"/>
          <w:b/>
          <w:bCs/>
          <w:iCs/>
          <w:sz w:val="24"/>
          <w:szCs w:val="24"/>
          <w:lang w:val="en-US"/>
        </w:rPr>
        <w:tab/>
      </w:r>
      <w:r w:rsidR="00137163" w:rsidRPr="00137163">
        <w:rPr>
          <w:rFonts w:ascii="Arial" w:hAnsi="Arial" w:cs="Arial"/>
          <w:b/>
          <w:bCs/>
          <w:iCs/>
          <w:sz w:val="24"/>
          <w:szCs w:val="24"/>
          <w:lang w:val="en-US"/>
        </w:rPr>
        <w:tab/>
      </w:r>
      <w:r w:rsidR="007D6C48" w:rsidRPr="00137163">
        <w:rPr>
          <w:rFonts w:ascii="Arial" w:hAnsi="Arial" w:cs="Arial"/>
          <w:b/>
          <w:bCs/>
          <w:iCs/>
          <w:sz w:val="24"/>
          <w:szCs w:val="24"/>
          <w:lang w:val="en-US"/>
        </w:rPr>
        <w:t>Algemene gedrag</w:t>
      </w:r>
    </w:p>
    <w:p w:rsidR="007D6C48" w:rsidRPr="00B80C07" w:rsidRDefault="00CB72EA"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‘n Leerder</w:t>
      </w:r>
      <w:r w:rsidR="007D6C48" w:rsidRPr="00B80C07">
        <w:rPr>
          <w:rFonts w:ascii="Arial" w:hAnsi="Arial" w:cs="Arial"/>
          <w:sz w:val="24"/>
          <w:szCs w:val="24"/>
          <w:lang w:val="en-US"/>
        </w:rPr>
        <w:t xml:space="preserve"> respekteer ander mense en spreek hulle nie aan met hande in die sakke nie.</w:t>
      </w:r>
    </w:p>
    <w:p w:rsidR="007D6C48" w:rsidRDefault="007D6C48"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 xml:space="preserve">‘n </w:t>
      </w:r>
      <w:r w:rsidR="00CB72EA" w:rsidRPr="00B80C07">
        <w:rPr>
          <w:rFonts w:ascii="Arial" w:hAnsi="Arial" w:cs="Arial"/>
          <w:sz w:val="24"/>
          <w:szCs w:val="24"/>
          <w:lang w:val="en-US"/>
        </w:rPr>
        <w:t>Leerder</w:t>
      </w:r>
      <w:r w:rsidRPr="00B80C07">
        <w:rPr>
          <w:rFonts w:ascii="Arial" w:hAnsi="Arial" w:cs="Arial"/>
          <w:sz w:val="24"/>
          <w:szCs w:val="24"/>
          <w:lang w:val="en-US"/>
        </w:rPr>
        <w:t xml:space="preserve"> tree nie arrogant en sonder respek op teenoor opvoeders/volwassenes/mede</w:t>
      </w:r>
      <w:r w:rsidR="00D10823">
        <w:rPr>
          <w:rFonts w:ascii="Arial" w:hAnsi="Arial" w:cs="Arial"/>
          <w:sz w:val="24"/>
          <w:szCs w:val="24"/>
          <w:lang w:val="en-US"/>
        </w:rPr>
        <w:t>-</w:t>
      </w:r>
      <w:r w:rsidRPr="00B80C07">
        <w:rPr>
          <w:rFonts w:ascii="Arial" w:hAnsi="Arial" w:cs="Arial"/>
          <w:sz w:val="24"/>
          <w:szCs w:val="24"/>
          <w:lang w:val="en-US"/>
        </w:rPr>
        <w:t>leerders nie.</w:t>
      </w:r>
    </w:p>
    <w:p w:rsidR="00632EAD" w:rsidRPr="00B80C07" w:rsidRDefault="00632EAD"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Leerders ryloop nie in skooldrag nie.</w:t>
      </w:r>
    </w:p>
    <w:p w:rsidR="007D6C48" w:rsidRPr="00B80C07" w:rsidRDefault="007D6C48"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Opdragte en versoeke van personeel word gerespekteer.</w:t>
      </w:r>
    </w:p>
    <w:p w:rsidR="007D6C48" w:rsidRPr="00B80C07" w:rsidRDefault="00D10823"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Kru</w:t>
      </w:r>
      <w:r w:rsidR="007D6C48" w:rsidRPr="00B80C07">
        <w:rPr>
          <w:rFonts w:ascii="Arial" w:hAnsi="Arial" w:cs="Arial"/>
          <w:sz w:val="24"/>
          <w:szCs w:val="24"/>
          <w:lang w:val="en-US"/>
        </w:rPr>
        <w:t xml:space="preserve">taal </w:t>
      </w:r>
      <w:r>
        <w:rPr>
          <w:rFonts w:ascii="Arial" w:hAnsi="Arial" w:cs="Arial"/>
          <w:sz w:val="24"/>
          <w:szCs w:val="24"/>
          <w:lang w:val="en-US"/>
        </w:rPr>
        <w:t xml:space="preserve">en haatspraak </w:t>
      </w:r>
      <w:r w:rsidR="007D6C48" w:rsidRPr="00B80C07">
        <w:rPr>
          <w:rFonts w:ascii="Arial" w:hAnsi="Arial" w:cs="Arial"/>
          <w:sz w:val="24"/>
          <w:szCs w:val="24"/>
          <w:lang w:val="en-US"/>
        </w:rPr>
        <w:t>is onaanvaarbaar.</w:t>
      </w:r>
    </w:p>
    <w:p w:rsidR="007D6C48" w:rsidRDefault="007D6C48" w:rsidP="00B80C07">
      <w:pPr>
        <w:pStyle w:val="ListParagraph"/>
        <w:numPr>
          <w:ilvl w:val="0"/>
          <w:numId w:val="24"/>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Die volgende optredes word as ernstige oortredings beskou:</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Bedreiging of gebruik van 'n gevaarlike wapen.</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Aanranding.</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Valslike identifisering van jouself.</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Diefstal of besit van gesteelde eiendom.</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Besit van eksamen of toets papiere voor die skrywe van toetse of eksamen.</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Onwettige gedrag, vandalisme, vernietiging of skending van skool eiendom</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Kriminele en onderdrukkende gedrag soos verkragting en geslag</w:t>
      </w:r>
      <w:r w:rsidR="00AD0C19">
        <w:rPr>
          <w:rFonts w:ascii="Arial" w:hAnsi="Arial" w:cs="Arial"/>
          <w:sz w:val="24"/>
          <w:szCs w:val="24"/>
          <w:lang w:val="en-US"/>
        </w:rPr>
        <w:t>s</w:t>
      </w:r>
      <w:r w:rsidRPr="00A50583">
        <w:rPr>
          <w:rFonts w:ascii="Arial" w:hAnsi="Arial" w:cs="Arial"/>
          <w:sz w:val="24"/>
          <w:szCs w:val="24"/>
          <w:lang w:val="en-US"/>
        </w:rPr>
        <w:t>gerigte vernedering</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Wetende en doelbewuste voorsiening van valse inligting of vervalsde dokumente om sodoende 'n onregmatige voordeel by die skool te verkry.</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Weiering, versuim van leerder om hom / haar aan beheerliggaam sanksie te onderwerp.</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Bedrog</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Optrede wat die veiligheid van ander bedreig en hulle regte skend.</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Besit van enige materiaal waarop enige pornografiese of kaaltonele en of enige seksueel eksplisiete tonele in verskyn of op voorkom.</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Besit van 'n gevaarlike wapen.</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Besit, gebruik, oordrag of sigbare getuienis van narkotiese of ongeoorloofde verdowingsmiddels, alkohol of bedwelmende middels van alle soorte, asook rook in die openbaar of by die skool of by 'n skool geleentheid.</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Onder die invloed van alkohol, positiewe alkohol lesing.</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Bakleiery, hardhandigheid, stampery.</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Teistering van Leerkragte deur middel van sms'se, e-posse en of briewe.</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Graffiti, haatspraak, rassisme, seksisme.</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Die dreig van 'n opvoeder .</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Oortreding van eksaminering-/toetsmaatreëls soos omskryf in par 27 van die gedragskode.</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Enige vorm van seksuele teistering.</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Oortredings van die VRL se erekode wat kan ly tot die permanente skorsing van 'n leerder vanaf die VRL.</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Oneerlikheid.</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Onder die invloed van alkohol waar die bloed alkohol inhoud die 0;050 gram alkohol per 100ml bloed perk oorskry by die skool of tydens 'n skool geleentheid of byeenkoms.</w:t>
      </w:r>
    </w:p>
    <w:p w:rsidR="001764C5"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Onder die invloed van dwelms of enige ander afhanklikheidsvormende en of narkotiese middel by die skool of tydens 'n skool geleentheid.</w:t>
      </w:r>
    </w:p>
    <w:p w:rsidR="00D10823" w:rsidRPr="00A50583" w:rsidRDefault="001764C5" w:rsidP="00A50583">
      <w:pPr>
        <w:pStyle w:val="ListParagraph"/>
        <w:numPr>
          <w:ilvl w:val="0"/>
          <w:numId w:val="30"/>
        </w:numPr>
        <w:tabs>
          <w:tab w:val="left" w:pos="284"/>
          <w:tab w:val="left" w:pos="397"/>
        </w:tabs>
        <w:spacing w:after="120" w:line="240" w:lineRule="auto"/>
        <w:rPr>
          <w:rFonts w:ascii="Arial" w:hAnsi="Arial" w:cs="Arial"/>
          <w:sz w:val="24"/>
          <w:szCs w:val="24"/>
          <w:lang w:val="en-US"/>
        </w:rPr>
      </w:pPr>
      <w:r w:rsidRPr="00A50583">
        <w:rPr>
          <w:rFonts w:ascii="Arial" w:hAnsi="Arial" w:cs="Arial"/>
          <w:sz w:val="24"/>
          <w:szCs w:val="24"/>
          <w:lang w:val="en-US"/>
        </w:rPr>
        <w:t>Weiering van toetsing vir alkohol, dwelms of deursoeking van Leerder.</w:t>
      </w:r>
    </w:p>
    <w:p w:rsidR="00D10823" w:rsidRDefault="00D10823" w:rsidP="00D10823">
      <w:pPr>
        <w:tabs>
          <w:tab w:val="left" w:pos="284"/>
          <w:tab w:val="left" w:pos="397"/>
        </w:tabs>
        <w:spacing w:after="120" w:line="240" w:lineRule="auto"/>
        <w:rPr>
          <w:rFonts w:ascii="Arial" w:hAnsi="Arial" w:cs="Arial"/>
          <w:sz w:val="24"/>
          <w:szCs w:val="24"/>
          <w:lang w:val="en-US"/>
        </w:rPr>
      </w:pPr>
    </w:p>
    <w:p w:rsidR="00D10823" w:rsidRDefault="00D10823" w:rsidP="00D10823">
      <w:pPr>
        <w:tabs>
          <w:tab w:val="left" w:pos="284"/>
          <w:tab w:val="left" w:pos="397"/>
        </w:tabs>
        <w:spacing w:after="120" w:line="240" w:lineRule="auto"/>
        <w:rPr>
          <w:rFonts w:ascii="Arial" w:hAnsi="Arial" w:cs="Arial"/>
          <w:sz w:val="24"/>
          <w:szCs w:val="24"/>
          <w:lang w:val="en-US"/>
        </w:rPr>
      </w:pPr>
    </w:p>
    <w:p w:rsidR="00D10823" w:rsidRPr="00D10823" w:rsidRDefault="00D10823" w:rsidP="00D10823">
      <w:pPr>
        <w:tabs>
          <w:tab w:val="left" w:pos="284"/>
          <w:tab w:val="left" w:pos="397"/>
        </w:tabs>
        <w:spacing w:after="120" w:line="240" w:lineRule="auto"/>
        <w:rPr>
          <w:rFonts w:ascii="Arial" w:hAnsi="Arial" w:cs="Arial"/>
          <w:sz w:val="24"/>
          <w:szCs w:val="24"/>
          <w:lang w:val="en-US"/>
        </w:rPr>
      </w:pPr>
    </w:p>
    <w:p w:rsidR="0095176B" w:rsidRDefault="0095176B">
      <w:pPr>
        <w:rPr>
          <w:rFonts w:ascii="Arial" w:hAnsi="Arial" w:cs="Arial"/>
          <w:sz w:val="24"/>
          <w:szCs w:val="24"/>
          <w:lang w:val="en-US"/>
        </w:rPr>
      </w:pPr>
      <w:r>
        <w:rPr>
          <w:rFonts w:ascii="Arial" w:hAnsi="Arial" w:cs="Arial"/>
          <w:sz w:val="24"/>
          <w:szCs w:val="24"/>
          <w:lang w:val="en-US"/>
        </w:rPr>
        <w:br w:type="page"/>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B80C07" w:rsidRDefault="00B80C07"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bCs/>
          <w:iCs/>
          <w:sz w:val="24"/>
          <w:szCs w:val="24"/>
          <w:lang w:val="en-US"/>
        </w:rPr>
        <w:t>2</w:t>
      </w:r>
      <w:r w:rsidR="00AD0C19">
        <w:rPr>
          <w:rFonts w:ascii="Arial" w:hAnsi="Arial" w:cs="Arial"/>
          <w:b/>
          <w:bCs/>
          <w:iCs/>
          <w:sz w:val="24"/>
          <w:szCs w:val="24"/>
          <w:lang w:val="en-US"/>
        </w:rPr>
        <w:t>1</w:t>
      </w:r>
      <w:r w:rsidR="00AD0C19">
        <w:rPr>
          <w:rFonts w:ascii="Arial" w:hAnsi="Arial" w:cs="Arial"/>
          <w:b/>
          <w:bCs/>
          <w:iCs/>
          <w:sz w:val="24"/>
          <w:szCs w:val="24"/>
          <w:lang w:val="en-US"/>
        </w:rPr>
        <w:tab/>
      </w:r>
      <w:r w:rsidRPr="00B80C07">
        <w:rPr>
          <w:rFonts w:ascii="Arial" w:hAnsi="Arial" w:cs="Arial"/>
          <w:b/>
          <w:bCs/>
          <w:iCs/>
          <w:sz w:val="24"/>
          <w:szCs w:val="24"/>
          <w:lang w:val="en-US"/>
        </w:rPr>
        <w:tab/>
      </w:r>
      <w:r w:rsidR="007D6C48" w:rsidRPr="00B80C07">
        <w:rPr>
          <w:rFonts w:ascii="Arial" w:hAnsi="Arial" w:cs="Arial"/>
          <w:b/>
          <w:bCs/>
          <w:iCs/>
          <w:sz w:val="24"/>
          <w:szCs w:val="24"/>
          <w:lang w:val="en-US"/>
        </w:rPr>
        <w:t>Uitstappies en besoeke</w:t>
      </w:r>
    </w:p>
    <w:p w:rsidR="007D6C48" w:rsidRPr="00B80C07" w:rsidRDefault="00B80C07"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sz w:val="24"/>
          <w:szCs w:val="24"/>
          <w:lang w:val="en-US"/>
        </w:rPr>
        <w:t>2</w:t>
      </w:r>
      <w:r w:rsidR="00AD0C19">
        <w:rPr>
          <w:rFonts w:ascii="Arial" w:hAnsi="Arial" w:cs="Arial"/>
          <w:b/>
          <w:sz w:val="24"/>
          <w:szCs w:val="24"/>
          <w:lang w:val="en-US"/>
        </w:rPr>
        <w:t>1</w:t>
      </w:r>
      <w:r w:rsidRPr="00B80C07">
        <w:rPr>
          <w:rFonts w:ascii="Arial" w:hAnsi="Arial" w:cs="Arial"/>
          <w:b/>
          <w:sz w:val="24"/>
          <w:szCs w:val="24"/>
          <w:lang w:val="en-US"/>
        </w:rPr>
        <w:t>.1</w:t>
      </w:r>
      <w:r w:rsidRPr="00B80C07">
        <w:rPr>
          <w:rFonts w:ascii="Arial" w:hAnsi="Arial" w:cs="Arial"/>
          <w:b/>
          <w:sz w:val="24"/>
          <w:szCs w:val="24"/>
          <w:lang w:val="en-US"/>
        </w:rPr>
        <w:tab/>
      </w:r>
      <w:r w:rsidR="007D6C48" w:rsidRPr="00B80C07">
        <w:rPr>
          <w:rFonts w:ascii="Arial" w:hAnsi="Arial" w:cs="Arial"/>
          <w:b/>
          <w:sz w:val="24"/>
          <w:szCs w:val="24"/>
          <w:lang w:val="en-US"/>
        </w:rPr>
        <w:t>Gedrag :</w:t>
      </w:r>
    </w:p>
    <w:p w:rsidR="007D6C48" w:rsidRPr="00B80C07" w:rsidRDefault="007D6C48" w:rsidP="00B80C07">
      <w:pPr>
        <w:pStyle w:val="ListParagraph"/>
        <w:numPr>
          <w:ilvl w:val="0"/>
          <w:numId w:val="25"/>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 xml:space="preserve">Soos wat mens van ‘n beskaafde, opgevoede mens sal verwag. Beleefd, beskeie, op jou plek – selfs onder provokasie </w:t>
      </w:r>
      <w:r w:rsidR="00AD0C19">
        <w:rPr>
          <w:rFonts w:ascii="Arial" w:hAnsi="Arial" w:cs="Arial"/>
          <w:sz w:val="24"/>
          <w:szCs w:val="24"/>
          <w:lang w:val="en-US"/>
        </w:rPr>
        <w:t>n</w:t>
      </w:r>
      <w:r w:rsidRPr="00B80C07">
        <w:rPr>
          <w:rFonts w:ascii="Arial" w:hAnsi="Arial" w:cs="Arial"/>
          <w:sz w:val="24"/>
          <w:szCs w:val="24"/>
          <w:lang w:val="en-US"/>
        </w:rPr>
        <w:t xml:space="preserve">ooit luidrugtig nie. </w:t>
      </w:r>
      <w:r w:rsidR="00AD0C19">
        <w:rPr>
          <w:rFonts w:ascii="Arial" w:hAnsi="Arial" w:cs="Arial"/>
          <w:sz w:val="24"/>
          <w:szCs w:val="24"/>
          <w:lang w:val="en-US"/>
        </w:rPr>
        <w:t xml:space="preserve"> </w:t>
      </w:r>
      <w:r w:rsidRPr="00B80C07">
        <w:rPr>
          <w:rFonts w:ascii="Arial" w:hAnsi="Arial" w:cs="Arial"/>
          <w:sz w:val="24"/>
          <w:szCs w:val="24"/>
          <w:lang w:val="en-US"/>
        </w:rPr>
        <w:t>Nooit aandag trek deur swak optrede nie.</w:t>
      </w:r>
    </w:p>
    <w:p w:rsidR="007D6C48" w:rsidRPr="00B80C07" w:rsidRDefault="007D6C48" w:rsidP="00B80C07">
      <w:pPr>
        <w:pStyle w:val="ListParagraph"/>
        <w:numPr>
          <w:ilvl w:val="0"/>
          <w:numId w:val="25"/>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 xml:space="preserve">Almal reis per bus na wegbyeenkomste. </w:t>
      </w:r>
      <w:r w:rsidR="00AD0C19">
        <w:rPr>
          <w:rFonts w:ascii="Arial" w:hAnsi="Arial" w:cs="Arial"/>
          <w:sz w:val="24"/>
          <w:szCs w:val="24"/>
          <w:lang w:val="en-US"/>
        </w:rPr>
        <w:t xml:space="preserve"> </w:t>
      </w:r>
      <w:r w:rsidRPr="00B80C07">
        <w:rPr>
          <w:rFonts w:ascii="Arial" w:hAnsi="Arial" w:cs="Arial"/>
          <w:sz w:val="24"/>
          <w:szCs w:val="24"/>
          <w:lang w:val="en-US"/>
        </w:rPr>
        <w:t>Uitsonderings moet skriftelik met die organiseerders gereël word.</w:t>
      </w:r>
    </w:p>
    <w:p w:rsidR="007D6C48" w:rsidRPr="00535218" w:rsidRDefault="007D6C48" w:rsidP="00FF4297">
      <w:pPr>
        <w:tabs>
          <w:tab w:val="left" w:pos="284"/>
          <w:tab w:val="left" w:pos="397"/>
        </w:tabs>
        <w:spacing w:after="120" w:line="240" w:lineRule="auto"/>
        <w:rPr>
          <w:rFonts w:ascii="Arial" w:hAnsi="Arial" w:cs="Arial"/>
          <w:sz w:val="24"/>
          <w:szCs w:val="24"/>
          <w:lang w:val="en-US"/>
        </w:rPr>
      </w:pPr>
    </w:p>
    <w:p w:rsidR="007D6C48" w:rsidRPr="00B80C07" w:rsidRDefault="00B80C07"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sz w:val="24"/>
          <w:szCs w:val="24"/>
          <w:lang w:val="en-US"/>
        </w:rPr>
        <w:t>2</w:t>
      </w:r>
      <w:r w:rsidR="00AD0C19">
        <w:rPr>
          <w:rFonts w:ascii="Arial" w:hAnsi="Arial" w:cs="Arial"/>
          <w:b/>
          <w:sz w:val="24"/>
          <w:szCs w:val="24"/>
          <w:lang w:val="en-US"/>
        </w:rPr>
        <w:t>1</w:t>
      </w:r>
      <w:r w:rsidRPr="00B80C07">
        <w:rPr>
          <w:rFonts w:ascii="Arial" w:hAnsi="Arial" w:cs="Arial"/>
          <w:b/>
          <w:sz w:val="24"/>
          <w:szCs w:val="24"/>
          <w:lang w:val="en-US"/>
        </w:rPr>
        <w:t>.2</w:t>
      </w:r>
      <w:r w:rsidRPr="00B80C07">
        <w:rPr>
          <w:rFonts w:ascii="Arial" w:hAnsi="Arial" w:cs="Arial"/>
          <w:b/>
          <w:sz w:val="24"/>
          <w:szCs w:val="24"/>
          <w:lang w:val="en-US"/>
        </w:rPr>
        <w:tab/>
      </w:r>
      <w:r w:rsidR="007D6C48" w:rsidRPr="00B80C07">
        <w:rPr>
          <w:rFonts w:ascii="Arial" w:hAnsi="Arial" w:cs="Arial"/>
          <w:b/>
          <w:sz w:val="24"/>
          <w:szCs w:val="24"/>
          <w:lang w:val="en-US"/>
        </w:rPr>
        <w:t>Kleredrag :</w:t>
      </w:r>
    </w:p>
    <w:p w:rsidR="007D6C48" w:rsidRPr="00B80C07" w:rsidRDefault="007D6C48" w:rsidP="00B80C07">
      <w:pPr>
        <w:pStyle w:val="ListParagraph"/>
        <w:numPr>
          <w:ilvl w:val="0"/>
          <w:numId w:val="26"/>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Uitgaandrag/ondersteuners: bestaande wintersdrag.</w:t>
      </w:r>
    </w:p>
    <w:p w:rsidR="007D6C48" w:rsidRPr="00B80C07" w:rsidRDefault="00BC0CB3" w:rsidP="00B80C07">
      <w:pPr>
        <w:pStyle w:val="ListParagraph"/>
        <w:numPr>
          <w:ilvl w:val="0"/>
          <w:numId w:val="26"/>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Atletiek: Voorgeskrewe atletiekdrag</w:t>
      </w:r>
    </w:p>
    <w:p w:rsidR="007D6C48" w:rsidRPr="00B80C07" w:rsidRDefault="007D6C48" w:rsidP="00B80C07">
      <w:pPr>
        <w:pStyle w:val="ListParagraph"/>
        <w:numPr>
          <w:ilvl w:val="0"/>
          <w:numId w:val="26"/>
        </w:numPr>
        <w:tabs>
          <w:tab w:val="left" w:pos="284"/>
          <w:tab w:val="left" w:pos="397"/>
        </w:tabs>
        <w:spacing w:after="120" w:line="240" w:lineRule="auto"/>
        <w:rPr>
          <w:rFonts w:ascii="Arial" w:hAnsi="Arial" w:cs="Arial"/>
          <w:sz w:val="24"/>
          <w:szCs w:val="24"/>
          <w:lang w:val="en-US"/>
        </w:rPr>
      </w:pPr>
      <w:r w:rsidRPr="00B80C07">
        <w:rPr>
          <w:rFonts w:ascii="Arial" w:hAnsi="Arial" w:cs="Arial"/>
          <w:sz w:val="24"/>
          <w:szCs w:val="24"/>
          <w:lang w:val="en-US"/>
        </w:rPr>
        <w:t>Voorkoms: Skoolreëls geld.</w:t>
      </w:r>
    </w:p>
    <w:p w:rsidR="00BC0CB3" w:rsidRPr="00535218" w:rsidRDefault="00BC0CB3" w:rsidP="00FF4297">
      <w:pPr>
        <w:tabs>
          <w:tab w:val="left" w:pos="284"/>
          <w:tab w:val="left" w:pos="397"/>
        </w:tabs>
        <w:spacing w:after="120" w:line="240" w:lineRule="auto"/>
        <w:rPr>
          <w:rFonts w:ascii="Arial" w:hAnsi="Arial" w:cs="Arial"/>
          <w:sz w:val="24"/>
          <w:szCs w:val="24"/>
          <w:lang w:val="en-US"/>
        </w:rPr>
      </w:pPr>
    </w:p>
    <w:p w:rsidR="00AD1C1B" w:rsidRPr="00B80C07" w:rsidRDefault="00AD1C1B" w:rsidP="000D7E43">
      <w:pPr>
        <w:tabs>
          <w:tab w:val="left" w:pos="284"/>
          <w:tab w:val="left" w:pos="397"/>
        </w:tabs>
        <w:spacing w:after="120" w:line="240" w:lineRule="auto"/>
        <w:jc w:val="center"/>
        <w:rPr>
          <w:rFonts w:ascii="Arial" w:hAnsi="Arial" w:cs="Arial"/>
          <w:b/>
          <w:sz w:val="24"/>
          <w:szCs w:val="24"/>
          <w:lang w:val="en-US"/>
        </w:rPr>
      </w:pPr>
      <w:r w:rsidRPr="00B80C07">
        <w:rPr>
          <w:rFonts w:ascii="Arial" w:hAnsi="Arial" w:cs="Arial"/>
          <w:b/>
          <w:sz w:val="24"/>
          <w:szCs w:val="24"/>
          <w:lang w:val="en-US"/>
        </w:rPr>
        <w:t>Dissipline</w:t>
      </w:r>
    </w:p>
    <w:p w:rsidR="007D6C48" w:rsidRPr="00535218" w:rsidRDefault="007D6C48" w:rsidP="00FF4297">
      <w:pPr>
        <w:tabs>
          <w:tab w:val="left" w:pos="284"/>
          <w:tab w:val="left" w:pos="397"/>
        </w:tabs>
        <w:spacing w:after="120" w:line="240" w:lineRule="auto"/>
        <w:rPr>
          <w:rFonts w:ascii="Arial" w:hAnsi="Arial" w:cs="Arial"/>
          <w:vanish/>
          <w:sz w:val="24"/>
          <w:szCs w:val="24"/>
          <w:lang w:val="en-US"/>
        </w:rPr>
      </w:pPr>
    </w:p>
    <w:p w:rsidR="00AD1C1B" w:rsidRPr="00B80C07" w:rsidRDefault="00AD1C1B" w:rsidP="00B80C07">
      <w:pPr>
        <w:pStyle w:val="ListParagraph"/>
        <w:numPr>
          <w:ilvl w:val="0"/>
          <w:numId w:val="27"/>
        </w:numPr>
        <w:tabs>
          <w:tab w:val="left" w:pos="284"/>
          <w:tab w:val="left" w:pos="397"/>
        </w:tabs>
        <w:spacing w:after="120" w:line="240" w:lineRule="auto"/>
        <w:rPr>
          <w:rFonts w:ascii="Arial" w:hAnsi="Arial" w:cs="Arial"/>
          <w:sz w:val="24"/>
          <w:szCs w:val="24"/>
          <w:lang w:val="en-US"/>
        </w:rPr>
      </w:pPr>
      <w:r w:rsidRPr="00B80C07">
        <w:rPr>
          <w:rFonts w:ascii="Arial" w:hAnsi="Arial" w:cs="Arial"/>
          <w:bCs/>
          <w:iCs/>
          <w:sz w:val="24"/>
          <w:szCs w:val="24"/>
          <w:lang w:val="en-US"/>
        </w:rPr>
        <w:t>Wat is dissipline?</w:t>
      </w:r>
    </w:p>
    <w:p w:rsidR="00AD1C1B" w:rsidRPr="00535218" w:rsidRDefault="00AD1C1B" w:rsidP="00B80C07">
      <w:pPr>
        <w:tabs>
          <w:tab w:val="left" w:pos="284"/>
          <w:tab w:val="left" w:pos="397"/>
        </w:tabs>
        <w:spacing w:after="120" w:line="240" w:lineRule="auto"/>
        <w:ind w:left="720"/>
        <w:rPr>
          <w:rFonts w:ascii="Arial" w:hAnsi="Arial" w:cs="Arial"/>
          <w:sz w:val="24"/>
          <w:szCs w:val="24"/>
          <w:lang w:val="en-US"/>
        </w:rPr>
      </w:pPr>
      <w:r w:rsidRPr="00535218">
        <w:rPr>
          <w:rFonts w:ascii="Arial" w:hAnsi="Arial" w:cs="Arial"/>
          <w:sz w:val="24"/>
          <w:szCs w:val="24"/>
          <w:lang w:val="en-US"/>
        </w:rPr>
        <w:t>Die woord dissipline en dissipel is afgelei van die Latynse woord ”discere” wat “om te leer” beteken. Dissipline beteken dus eintlik om te leer, op te lei, of om af te rig. Om te dissiplineer, beteken om op te voed. Dit word deur die volwassene op die jongeling gerig om aanvaarbare gedrag aan te moedig en verkeerde gedrag positief te verander. Dit is dus ‘n begeleiding op die pad van volwassenheid. Straf is ‘n tydelike deel van dissipline. Hierdie stelsel word, met insette deur die skool en gemeenskap, geïmplementeer. Ter wille van die kind moet daar dus ‘n ordelike skoolomgewing geskep word waar leer en onderrig effektief kan plaasvind.</w:t>
      </w:r>
      <w:r w:rsidR="00A50583">
        <w:rPr>
          <w:rFonts w:ascii="Arial" w:hAnsi="Arial" w:cs="Arial"/>
          <w:sz w:val="24"/>
          <w:szCs w:val="24"/>
          <w:lang w:val="en-US"/>
        </w:rPr>
        <w:t xml:space="preserve">  D</w:t>
      </w:r>
      <w:r w:rsidR="00A50583" w:rsidRPr="00A50583">
        <w:rPr>
          <w:rFonts w:ascii="Arial" w:hAnsi="Arial" w:cs="Arial"/>
          <w:sz w:val="24"/>
          <w:szCs w:val="24"/>
        </w:rPr>
        <w:t>ie primêre fokus is op regstellende leiding en dissipline.  Om nie bestraffend georiënteerd te wees nie, maar om konstruktiewe lee</w:t>
      </w:r>
      <w:r w:rsidR="00AD0C19">
        <w:rPr>
          <w:rFonts w:ascii="Arial" w:hAnsi="Arial" w:cs="Arial"/>
          <w:sz w:val="24"/>
          <w:szCs w:val="24"/>
        </w:rPr>
        <w:t>rpatrone daar te stel waardeur l</w:t>
      </w:r>
      <w:r w:rsidR="00A50583" w:rsidRPr="00A50583">
        <w:rPr>
          <w:rFonts w:ascii="Arial" w:hAnsi="Arial" w:cs="Arial"/>
          <w:sz w:val="24"/>
          <w:szCs w:val="24"/>
        </w:rPr>
        <w:t>eerders kan leer om verantwoordelikheid en aanspreeklikheid te aanvaar vir hulle gedrag.</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AD1C1B" w:rsidRPr="00B80C07" w:rsidRDefault="00AD1C1B" w:rsidP="00B80C07">
      <w:pPr>
        <w:pStyle w:val="ListParagraph"/>
        <w:numPr>
          <w:ilvl w:val="0"/>
          <w:numId w:val="27"/>
        </w:numPr>
        <w:tabs>
          <w:tab w:val="left" w:pos="284"/>
          <w:tab w:val="left" w:pos="397"/>
        </w:tabs>
        <w:spacing w:after="120" w:line="240" w:lineRule="auto"/>
        <w:rPr>
          <w:rFonts w:ascii="Arial" w:hAnsi="Arial" w:cs="Arial"/>
          <w:sz w:val="24"/>
          <w:szCs w:val="24"/>
          <w:lang w:val="en-US"/>
        </w:rPr>
      </w:pPr>
      <w:r w:rsidRPr="00B80C07">
        <w:rPr>
          <w:rFonts w:ascii="Arial" w:hAnsi="Arial" w:cs="Arial"/>
          <w:bCs/>
          <w:iCs/>
          <w:sz w:val="24"/>
          <w:szCs w:val="24"/>
          <w:lang w:val="en-US"/>
        </w:rPr>
        <w:t>Gedragskode vir leerders:</w:t>
      </w:r>
    </w:p>
    <w:p w:rsidR="00AD1C1B" w:rsidRPr="00535218" w:rsidRDefault="00AD1C1B" w:rsidP="00B80C07">
      <w:pPr>
        <w:tabs>
          <w:tab w:val="left" w:pos="284"/>
          <w:tab w:val="left" w:pos="397"/>
        </w:tabs>
        <w:spacing w:after="120" w:line="240" w:lineRule="auto"/>
        <w:ind w:left="720"/>
        <w:rPr>
          <w:rFonts w:ascii="Arial" w:hAnsi="Arial" w:cs="Arial"/>
          <w:sz w:val="24"/>
          <w:szCs w:val="24"/>
          <w:lang w:val="en-US"/>
        </w:rPr>
      </w:pPr>
      <w:r w:rsidRPr="00535218">
        <w:rPr>
          <w:rFonts w:ascii="Arial" w:hAnsi="Arial" w:cs="Arial"/>
          <w:sz w:val="24"/>
          <w:szCs w:val="24"/>
          <w:lang w:val="en-US"/>
        </w:rPr>
        <w:t>Die skolewet skryf voor dat die Beheerliggaam – in samewerking met die ouers, onderwysers en leerders- ‘n gedragskode moet bepaal. Die gedragskode moet binne die wet val. Die wet skryf voor dat ‘n leerder die aanvaarde gedragskode moet nakom.</w:t>
      </w:r>
    </w:p>
    <w:p w:rsidR="000D7E43" w:rsidRDefault="000D7E43">
      <w:pPr>
        <w:rPr>
          <w:rFonts w:ascii="Arial" w:hAnsi="Arial" w:cs="Arial"/>
          <w:sz w:val="24"/>
          <w:szCs w:val="24"/>
          <w:lang w:val="en-US"/>
        </w:rPr>
      </w:pPr>
    </w:p>
    <w:p w:rsidR="00AD1C1B" w:rsidRPr="00B80C07" w:rsidRDefault="00AD1C1B" w:rsidP="00B80C07">
      <w:pPr>
        <w:pStyle w:val="ListParagraph"/>
        <w:numPr>
          <w:ilvl w:val="0"/>
          <w:numId w:val="27"/>
        </w:numPr>
        <w:tabs>
          <w:tab w:val="left" w:pos="284"/>
          <w:tab w:val="left" w:pos="397"/>
        </w:tabs>
        <w:spacing w:after="120" w:line="240" w:lineRule="auto"/>
        <w:rPr>
          <w:rFonts w:ascii="Arial" w:hAnsi="Arial" w:cs="Arial"/>
          <w:sz w:val="24"/>
          <w:szCs w:val="24"/>
          <w:lang w:val="en-US"/>
        </w:rPr>
      </w:pPr>
      <w:r w:rsidRPr="00B80C07">
        <w:rPr>
          <w:rFonts w:ascii="Arial" w:hAnsi="Arial" w:cs="Arial"/>
          <w:bCs/>
          <w:iCs/>
          <w:sz w:val="24"/>
          <w:szCs w:val="24"/>
          <w:lang w:val="en-US"/>
        </w:rPr>
        <w:t>Individuele regte en verantwoordelikhede:</w:t>
      </w:r>
    </w:p>
    <w:p w:rsidR="00AD1C1B" w:rsidRDefault="00B80C07" w:rsidP="00FF4297">
      <w:pPr>
        <w:tabs>
          <w:tab w:val="left" w:pos="284"/>
          <w:tab w:val="left" w:pos="397"/>
        </w:tabs>
        <w:spacing w:after="12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AD1C1B" w:rsidRPr="00535218">
        <w:rPr>
          <w:rFonts w:ascii="Arial" w:hAnsi="Arial" w:cs="Arial"/>
          <w:sz w:val="24"/>
          <w:szCs w:val="24"/>
          <w:lang w:val="en-US"/>
        </w:rPr>
        <w:t>Die onderwyswet stipuleer die volgende:</w:t>
      </w:r>
    </w:p>
    <w:p w:rsidR="00B80C07" w:rsidRPr="00535218" w:rsidRDefault="00B80C07" w:rsidP="00FF4297">
      <w:pPr>
        <w:tabs>
          <w:tab w:val="left" w:pos="284"/>
          <w:tab w:val="left" w:pos="397"/>
        </w:tabs>
        <w:spacing w:after="120" w:line="240" w:lineRule="auto"/>
        <w:rPr>
          <w:rFonts w:ascii="Arial" w:hAnsi="Arial" w:cs="Arial"/>
          <w:sz w:val="24"/>
          <w:szCs w:val="24"/>
          <w:lang w:val="en-US"/>
        </w:rPr>
      </w:pPr>
    </w:p>
    <w:p w:rsidR="00AD1C1B" w:rsidRPr="00B80C07" w:rsidRDefault="00AD1C1B"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bCs/>
          <w:iCs/>
          <w:sz w:val="24"/>
          <w:szCs w:val="24"/>
          <w:lang w:val="en-US"/>
        </w:rPr>
        <w:t>i</w:t>
      </w:r>
      <w:r w:rsidRPr="00B80C07">
        <w:rPr>
          <w:rFonts w:ascii="Arial" w:hAnsi="Arial" w:cs="Arial"/>
          <w:b/>
          <w:bCs/>
          <w:sz w:val="24"/>
          <w:szCs w:val="24"/>
          <w:lang w:val="en-US"/>
        </w:rPr>
        <w:t>.</w:t>
      </w:r>
      <w:r w:rsidRPr="00B80C07">
        <w:rPr>
          <w:rFonts w:ascii="Arial" w:hAnsi="Arial" w:cs="Arial"/>
          <w:b/>
          <w:sz w:val="24"/>
          <w:szCs w:val="24"/>
          <w:lang w:val="en-US"/>
        </w:rPr>
        <w:t xml:space="preserve"> Die leerder</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Elke leerder het die reg op onderwys tot en met graad 9 en/of 15 jaar. Binne die grondwet van die RSA het elke landsburger die reg tot vryheid van spraak en uitdrukking. Leerders het die reg op privaatbesit van eiendom, behalwe as die personeel vermoed dat ‘n leerder in besit is van ‘n voorwerp of materiaal wat op die skoolterrein verbode is.</w:t>
      </w:r>
    </w:p>
    <w:p w:rsidR="00AD1C1B" w:rsidRDefault="00AD1C1B"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w:t>
      </w:r>
    </w:p>
    <w:p w:rsidR="00A81F9F" w:rsidRDefault="00A81F9F" w:rsidP="00FF4297">
      <w:pPr>
        <w:tabs>
          <w:tab w:val="left" w:pos="284"/>
          <w:tab w:val="left" w:pos="397"/>
        </w:tabs>
        <w:spacing w:after="120" w:line="240" w:lineRule="auto"/>
        <w:rPr>
          <w:rFonts w:ascii="Arial" w:hAnsi="Arial" w:cs="Arial"/>
          <w:sz w:val="24"/>
          <w:szCs w:val="24"/>
          <w:lang w:val="en-US"/>
        </w:rPr>
      </w:pPr>
    </w:p>
    <w:p w:rsidR="00A81F9F" w:rsidRDefault="00A81F9F" w:rsidP="00FF4297">
      <w:pPr>
        <w:tabs>
          <w:tab w:val="left" w:pos="284"/>
          <w:tab w:val="left" w:pos="397"/>
        </w:tabs>
        <w:spacing w:after="120" w:line="240" w:lineRule="auto"/>
        <w:rPr>
          <w:rFonts w:ascii="Arial" w:hAnsi="Arial" w:cs="Arial"/>
          <w:sz w:val="24"/>
          <w:szCs w:val="24"/>
          <w:lang w:val="en-US"/>
        </w:rPr>
      </w:pPr>
    </w:p>
    <w:p w:rsidR="00A81F9F" w:rsidRPr="00535218" w:rsidRDefault="00A81F9F" w:rsidP="00FF4297">
      <w:pPr>
        <w:tabs>
          <w:tab w:val="left" w:pos="284"/>
          <w:tab w:val="left" w:pos="397"/>
        </w:tabs>
        <w:spacing w:after="120" w:line="240" w:lineRule="auto"/>
        <w:rPr>
          <w:rFonts w:ascii="Arial" w:hAnsi="Arial" w:cs="Arial"/>
          <w:sz w:val="24"/>
          <w:szCs w:val="24"/>
          <w:lang w:val="en-US"/>
        </w:rPr>
      </w:pPr>
    </w:p>
    <w:p w:rsidR="00AD1C1B" w:rsidRPr="00B80C07" w:rsidRDefault="00AD1C1B"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bCs/>
          <w:iCs/>
          <w:sz w:val="24"/>
          <w:szCs w:val="24"/>
          <w:lang w:val="en-US"/>
        </w:rPr>
        <w:t>ii</w:t>
      </w:r>
      <w:r w:rsidRPr="00B80C07">
        <w:rPr>
          <w:rFonts w:ascii="Arial" w:hAnsi="Arial" w:cs="Arial"/>
          <w:b/>
          <w:iCs/>
          <w:sz w:val="24"/>
          <w:szCs w:val="24"/>
          <w:lang w:val="en-US"/>
        </w:rPr>
        <w:t xml:space="preserve">. </w:t>
      </w:r>
      <w:r w:rsidRPr="00B80C07">
        <w:rPr>
          <w:rFonts w:ascii="Arial" w:hAnsi="Arial" w:cs="Arial"/>
          <w:b/>
          <w:sz w:val="24"/>
          <w:szCs w:val="24"/>
          <w:lang w:val="en-US"/>
        </w:rPr>
        <w:t>Die opvoeder</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Vanweë ‘n opvoeder se posisie is dit sy/haar reg om ten alle tye met respek behandel te word. Dit is elke opvoeder se reg om in ‘n gedissiplineerde omgewing te onderrig. Leerders mag nie inbreuk maak op opvoeders se onderrigtyd nie. Opvoeders het die reg om leerders wat nie volgens die skoolreëls optree nie, aan te spreek. Opvoeders het die reg op privaatbesit van eiendom. Geen ouer/voog of leerder het die reg om inbreuk op die professionele terrein van die opvoeder te maak nie. Die onderwyser het die reg op vryheid van spraak en uitdrukking.</w:t>
      </w:r>
    </w:p>
    <w:p w:rsidR="00B80C07" w:rsidRDefault="00B80C07" w:rsidP="00FF4297">
      <w:pPr>
        <w:tabs>
          <w:tab w:val="left" w:pos="284"/>
          <w:tab w:val="left" w:pos="397"/>
        </w:tabs>
        <w:spacing w:after="120" w:line="240" w:lineRule="auto"/>
        <w:rPr>
          <w:rFonts w:ascii="Arial" w:hAnsi="Arial" w:cs="Arial"/>
          <w:bCs/>
          <w:iCs/>
          <w:sz w:val="24"/>
          <w:szCs w:val="24"/>
          <w:lang w:val="en-US"/>
        </w:rPr>
      </w:pPr>
    </w:p>
    <w:p w:rsidR="00AD1C1B" w:rsidRPr="00B80C07" w:rsidRDefault="00AD1C1B"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bCs/>
          <w:iCs/>
          <w:sz w:val="24"/>
          <w:szCs w:val="24"/>
          <w:lang w:val="en-US"/>
        </w:rPr>
        <w:t>iii</w:t>
      </w:r>
      <w:r w:rsidRPr="00B80C07">
        <w:rPr>
          <w:rFonts w:ascii="Arial" w:hAnsi="Arial" w:cs="Arial"/>
          <w:b/>
          <w:bCs/>
          <w:sz w:val="24"/>
          <w:szCs w:val="24"/>
          <w:lang w:val="en-US"/>
        </w:rPr>
        <w:t xml:space="preserve">. </w:t>
      </w:r>
      <w:r w:rsidRPr="00B80C07">
        <w:rPr>
          <w:rFonts w:ascii="Arial" w:hAnsi="Arial" w:cs="Arial"/>
          <w:b/>
          <w:sz w:val="24"/>
          <w:szCs w:val="24"/>
          <w:lang w:val="en-US"/>
        </w:rPr>
        <w:t>Die ouer/voog en opvoeder</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Dit is die verantwoordelikheid van ouers/voogde en opvoeders om te verseker dat die skoolreëls en die gevolge van oortredings ten volle deur die leerders verstaan word.</w:t>
      </w:r>
    </w:p>
    <w:p w:rsidR="00B1537E" w:rsidRDefault="00B1537E">
      <w:pPr>
        <w:rPr>
          <w:rFonts w:ascii="Arial" w:hAnsi="Arial" w:cs="Arial"/>
          <w:sz w:val="24"/>
          <w:szCs w:val="24"/>
          <w:lang w:val="en-US"/>
        </w:rPr>
      </w:pPr>
    </w:p>
    <w:p w:rsidR="00B1537E" w:rsidRPr="00B80C07" w:rsidRDefault="00B1537E" w:rsidP="00B1537E">
      <w:pPr>
        <w:tabs>
          <w:tab w:val="left" w:pos="284"/>
          <w:tab w:val="left" w:pos="397"/>
        </w:tabs>
        <w:spacing w:after="120" w:line="240" w:lineRule="auto"/>
        <w:rPr>
          <w:rFonts w:ascii="Arial" w:hAnsi="Arial" w:cs="Arial"/>
          <w:b/>
          <w:sz w:val="24"/>
          <w:szCs w:val="24"/>
          <w:lang w:val="en-US"/>
        </w:rPr>
      </w:pPr>
      <w:r w:rsidRPr="00B80C07">
        <w:rPr>
          <w:rFonts w:ascii="Arial" w:hAnsi="Arial" w:cs="Arial"/>
          <w:b/>
          <w:bCs/>
          <w:sz w:val="24"/>
          <w:szCs w:val="24"/>
          <w:lang w:val="en-US"/>
        </w:rPr>
        <w:t>iv)</w:t>
      </w:r>
      <w:r w:rsidRPr="00B80C07">
        <w:rPr>
          <w:rFonts w:ascii="Arial" w:hAnsi="Arial" w:cs="Arial"/>
          <w:b/>
          <w:sz w:val="24"/>
          <w:szCs w:val="24"/>
          <w:lang w:val="en-US"/>
        </w:rPr>
        <w:t xml:space="preserve"> </w:t>
      </w:r>
      <w:r w:rsidRPr="00B80C07">
        <w:rPr>
          <w:rFonts w:ascii="Arial" w:hAnsi="Arial" w:cs="Arial"/>
          <w:b/>
          <w:bCs/>
          <w:iCs/>
          <w:sz w:val="24"/>
          <w:szCs w:val="24"/>
          <w:lang w:val="en-US"/>
        </w:rPr>
        <w:t>Kategorieë van oortredings</w:t>
      </w:r>
    </w:p>
    <w:p w:rsidR="00B1537E" w:rsidRPr="00535218" w:rsidRDefault="00B1537E" w:rsidP="00B1537E">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xml:space="preserve">Sommige oortredings is minder ernstig as ander en die toepaslike dissiplinêre optrede sal ook verskil van geval tot geval. </w:t>
      </w:r>
      <w:r>
        <w:rPr>
          <w:rFonts w:ascii="Arial" w:hAnsi="Arial" w:cs="Arial"/>
          <w:sz w:val="24"/>
          <w:szCs w:val="24"/>
          <w:lang w:val="en-US"/>
        </w:rPr>
        <w:t xml:space="preserve"> </w:t>
      </w:r>
      <w:r w:rsidRPr="00535218">
        <w:rPr>
          <w:rFonts w:ascii="Arial" w:hAnsi="Arial" w:cs="Arial"/>
          <w:sz w:val="24"/>
          <w:szCs w:val="24"/>
          <w:lang w:val="en-US"/>
        </w:rPr>
        <w:t>Om die onderskeid makliker te maak en aan te sluit by die onderwyswet, word oortredings hier in die volgende kategorieë geplaas(van minder ernstig tot meer ernstig).</w:t>
      </w:r>
    </w:p>
    <w:p w:rsidR="00B1537E" w:rsidRPr="00535218" w:rsidRDefault="00B1537E" w:rsidP="00B1537E">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Ten alle tye sal die oortreding van ‘n landswet, terwyl ‘n leerder in skooldrag van Hoërskool Ladybrand geklee is of aan ‘n skoolverwante aktiwiteit deelneem, ook beskou word as ‘n oortreding van die skoolreëls en as sodanig behandel word.</w:t>
      </w:r>
    </w:p>
    <w:p w:rsidR="00B1537E" w:rsidRDefault="00B1537E">
      <w:pPr>
        <w:rPr>
          <w:rFonts w:ascii="Arial" w:hAnsi="Arial" w:cs="Arial"/>
          <w:sz w:val="24"/>
          <w:szCs w:val="24"/>
          <w:lang w:val="en-US"/>
        </w:rPr>
      </w:pPr>
    </w:p>
    <w:p w:rsidR="0095176B" w:rsidRDefault="0095176B">
      <w:pPr>
        <w:rPr>
          <w:rFonts w:ascii="Arial" w:hAnsi="Arial" w:cs="Arial"/>
          <w:sz w:val="24"/>
          <w:szCs w:val="24"/>
          <w:lang w:val="en-US"/>
        </w:rPr>
      </w:pPr>
      <w:r>
        <w:rPr>
          <w:rFonts w:ascii="Arial" w:hAnsi="Arial" w:cs="Arial"/>
          <w:sz w:val="24"/>
          <w:szCs w:val="24"/>
          <w:lang w:val="en-US"/>
        </w:rPr>
        <w:br w:type="page"/>
      </w:r>
    </w:p>
    <w:tbl>
      <w:tblPr>
        <w:tblpPr w:leftFromText="181" w:rightFromText="181" w:vertAnchor="page" w:horzAnchor="margin" w:tblpXSpec="right" w:tblpY="916"/>
        <w:tblOverlap w:val="neve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480"/>
      </w:tblGrid>
      <w:tr w:rsidR="000C79CF" w:rsidRPr="001B3EDE" w:rsidTr="000C79CF">
        <w:tc>
          <w:tcPr>
            <w:tcW w:w="4068" w:type="dxa"/>
            <w:gridSpan w:val="2"/>
            <w:tcBorders>
              <w:top w:val="double" w:sz="4" w:space="0" w:color="auto"/>
              <w:left w:val="double" w:sz="4" w:space="0" w:color="auto"/>
              <w:bottom w:val="double" w:sz="4" w:space="0" w:color="auto"/>
              <w:right w:val="double" w:sz="4" w:space="0" w:color="auto"/>
            </w:tcBorders>
            <w:shd w:val="clear" w:color="auto" w:fill="C0C0C0"/>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b/>
                <w:bCs/>
                <w:sz w:val="16"/>
                <w:szCs w:val="16"/>
              </w:rPr>
              <w:lastRenderedPageBreak/>
              <w:t>VLAK 4</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Diefstal</w:t>
            </w:r>
            <w:r>
              <w:rPr>
                <w:rFonts w:ascii="Arial" w:eastAsia="Times New Roman" w:hAnsi="Arial" w:cs="Arial"/>
                <w:sz w:val="16"/>
                <w:szCs w:val="16"/>
              </w:rPr>
              <w:t>/besit van gesteelde goedere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4-2</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Baklei/Aanranding</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4-3</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Besit van pornografie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4-4</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Ernstige ontwrigting van skoolroetiene/</w:t>
            </w:r>
          </w:p>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wangedrag</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4-5</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Uitlok van rasse konflik / Rassistiese</w:t>
            </w:r>
            <w:r>
              <w:rPr>
                <w:rFonts w:ascii="Arial" w:eastAsia="Times New Roman" w:hAnsi="Arial" w:cs="Arial"/>
                <w:sz w:val="16"/>
                <w:szCs w:val="16"/>
              </w:rPr>
              <w:t>/seksistiese</w:t>
            </w:r>
            <w:r w:rsidRPr="001B3EDE">
              <w:rPr>
                <w:rFonts w:ascii="Arial" w:eastAsia="Times New Roman" w:hAnsi="Arial" w:cs="Arial"/>
                <w:sz w:val="16"/>
                <w:szCs w:val="16"/>
              </w:rPr>
              <w:t xml:space="preserve"> uitlatings</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4-6</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Onwettige optrede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4-7</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Gebruik van dwelmmiddels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4-8</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Besit van dwelmmiddels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4-9</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Besit van wapens / tradisionele wapens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4-10</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Rook van sigarette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4-11</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Oneerlikheid/bedrog in toetse, eksamens en tersaaklike dokumentasie</w:t>
            </w:r>
            <w:r>
              <w:rPr>
                <w:rFonts w:ascii="Arial" w:eastAsia="Times New Roman" w:hAnsi="Arial" w:cs="Arial"/>
                <w:sz w:val="16"/>
                <w:szCs w:val="16"/>
              </w:rPr>
              <w:t xml:space="preserve"> / oortreding van eksamenreëls / valse identifisering</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4-12</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Seksuele teistering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4-13</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Seksuele wandade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4-14</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Skending van menseregte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4-15</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Besit van alkoholiese drank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4-16</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Gebruik van alkoholiese drank op skool terrein of tydens skool funksies of sportgeleenthede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sidRPr="001B3EDE">
              <w:rPr>
                <w:rFonts w:ascii="Arial" w:eastAsia="Times New Roman" w:hAnsi="Arial" w:cs="Arial"/>
                <w:sz w:val="16"/>
                <w:szCs w:val="16"/>
              </w:rPr>
              <w:t>4-17</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85682D">
              <w:rPr>
                <w:rFonts w:ascii="Arial" w:eastAsia="Times New Roman" w:hAnsi="Arial" w:cs="Arial"/>
                <w:sz w:val="16"/>
                <w:szCs w:val="16"/>
              </w:rPr>
              <w:t>Weiering van toetsing vir alkohol, dwelms of deursoeking van Leerder.</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4-18</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85682D">
              <w:rPr>
                <w:rFonts w:ascii="Arial" w:eastAsia="Times New Roman" w:hAnsi="Arial" w:cs="Arial"/>
                <w:sz w:val="16"/>
                <w:szCs w:val="16"/>
              </w:rPr>
              <w:t>Weiering, versuim van leerder om hom / haar aan beheerliggaam sanksie te onderwerp.</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4-19</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85682D">
              <w:rPr>
                <w:rFonts w:ascii="Arial" w:eastAsia="Times New Roman" w:hAnsi="Arial" w:cs="Arial"/>
                <w:sz w:val="16"/>
                <w:szCs w:val="16"/>
              </w:rPr>
              <w:t>Teistering van Leerkragte deur middel van sms'se, e-posse en of briewe</w:t>
            </w:r>
          </w:p>
        </w:tc>
      </w:tr>
      <w:tr w:rsidR="000C79CF" w:rsidRPr="001B3EDE" w:rsidTr="000C79CF">
        <w:tc>
          <w:tcPr>
            <w:tcW w:w="588" w:type="dxa"/>
            <w:tcBorders>
              <w:left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4-20</w:t>
            </w:r>
          </w:p>
        </w:tc>
        <w:tc>
          <w:tcPr>
            <w:tcW w:w="3480" w:type="dxa"/>
            <w:tcBorders>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85682D">
              <w:rPr>
                <w:rFonts w:ascii="Arial" w:eastAsia="Times New Roman" w:hAnsi="Arial" w:cs="Arial"/>
                <w:sz w:val="16"/>
                <w:szCs w:val="16"/>
              </w:rPr>
              <w:t>Oortredings van die VRL se erekode</w:t>
            </w:r>
          </w:p>
        </w:tc>
      </w:tr>
      <w:tr w:rsidR="000C79CF" w:rsidRPr="001B3EDE" w:rsidTr="000C79CF">
        <w:tc>
          <w:tcPr>
            <w:tcW w:w="588" w:type="dxa"/>
            <w:tcBorders>
              <w:left w:val="double" w:sz="4" w:space="0" w:color="auto"/>
              <w:bottom w:val="double" w:sz="4" w:space="0" w:color="auto"/>
            </w:tcBorders>
          </w:tcPr>
          <w:p w:rsidR="000C79CF" w:rsidRPr="001B3EDE"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4-21</w:t>
            </w:r>
          </w:p>
        </w:tc>
        <w:tc>
          <w:tcPr>
            <w:tcW w:w="3480" w:type="dxa"/>
            <w:tcBorders>
              <w:bottom w:val="double" w:sz="4" w:space="0" w:color="auto"/>
              <w:right w:val="double" w:sz="4" w:space="0" w:color="auto"/>
            </w:tcBorders>
            <w:vAlign w:val="center"/>
          </w:tcPr>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VANDALISME</w:t>
            </w:r>
          </w:p>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Beskadiging van plante</w:t>
            </w:r>
          </w:p>
          <w:p w:rsidR="000C79CF" w:rsidRPr="001B3EDE"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Skryf op mure/banke</w:t>
            </w:r>
          </w:p>
          <w:p w:rsidR="000C79CF" w:rsidRPr="0085682D" w:rsidRDefault="000C79CF" w:rsidP="000C79CF">
            <w:pPr>
              <w:spacing w:after="0" w:line="240" w:lineRule="auto"/>
              <w:rPr>
                <w:rFonts w:ascii="Arial" w:eastAsia="Times New Roman" w:hAnsi="Arial" w:cs="Arial"/>
                <w:sz w:val="16"/>
                <w:szCs w:val="16"/>
              </w:rPr>
            </w:pPr>
            <w:r w:rsidRPr="001B3EDE">
              <w:rPr>
                <w:rFonts w:ascii="Arial" w:eastAsia="Times New Roman" w:hAnsi="Arial" w:cs="Arial"/>
                <w:sz w:val="16"/>
                <w:szCs w:val="16"/>
              </w:rPr>
              <w:t>Graffiti</w:t>
            </w:r>
          </w:p>
        </w:tc>
      </w:tr>
    </w:tbl>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567"/>
        <w:gridCol w:w="1134"/>
        <w:gridCol w:w="567"/>
        <w:gridCol w:w="2126"/>
      </w:tblGrid>
      <w:tr w:rsidR="000C79CF" w:rsidRPr="000A6ECD" w:rsidTr="000C79CF">
        <w:tc>
          <w:tcPr>
            <w:tcW w:w="1668" w:type="dxa"/>
            <w:gridSpan w:val="2"/>
            <w:tcBorders>
              <w:top w:val="double" w:sz="4" w:space="0" w:color="auto"/>
              <w:left w:val="double" w:sz="4" w:space="0" w:color="auto"/>
              <w:bottom w:val="double" w:sz="4" w:space="0" w:color="auto"/>
            </w:tcBorders>
            <w:shd w:val="clear" w:color="auto" w:fill="C0C0C0"/>
          </w:tcPr>
          <w:p w:rsidR="000C79CF" w:rsidRPr="000A6ECD" w:rsidRDefault="000C79CF" w:rsidP="000C79CF">
            <w:pPr>
              <w:spacing w:after="0" w:line="240" w:lineRule="auto"/>
              <w:jc w:val="center"/>
              <w:rPr>
                <w:rFonts w:ascii="Arial" w:eastAsia="Times New Roman" w:hAnsi="Arial" w:cs="Arial"/>
                <w:b/>
                <w:bCs/>
                <w:sz w:val="16"/>
                <w:szCs w:val="16"/>
              </w:rPr>
            </w:pPr>
            <w:r w:rsidRPr="000A6ECD">
              <w:rPr>
                <w:rFonts w:ascii="Arial" w:eastAsia="Times New Roman" w:hAnsi="Arial" w:cs="Arial"/>
                <w:b/>
                <w:bCs/>
                <w:sz w:val="16"/>
                <w:szCs w:val="16"/>
              </w:rPr>
              <w:t>VLAK 1</w:t>
            </w:r>
          </w:p>
        </w:tc>
        <w:tc>
          <w:tcPr>
            <w:tcW w:w="1701" w:type="dxa"/>
            <w:gridSpan w:val="2"/>
            <w:tcBorders>
              <w:top w:val="double" w:sz="4" w:space="0" w:color="auto"/>
              <w:bottom w:val="double" w:sz="4" w:space="0" w:color="auto"/>
            </w:tcBorders>
            <w:shd w:val="clear" w:color="auto" w:fill="C0C0C0"/>
          </w:tcPr>
          <w:p w:rsidR="000C79CF" w:rsidRPr="000A6ECD" w:rsidRDefault="000C79CF" w:rsidP="000C79CF">
            <w:pPr>
              <w:spacing w:after="0" w:line="240" w:lineRule="auto"/>
              <w:jc w:val="center"/>
              <w:rPr>
                <w:rFonts w:ascii="Arial" w:eastAsia="Times New Roman" w:hAnsi="Arial" w:cs="Arial"/>
                <w:b/>
                <w:bCs/>
                <w:sz w:val="16"/>
                <w:szCs w:val="16"/>
              </w:rPr>
            </w:pPr>
            <w:r w:rsidRPr="000A6ECD">
              <w:rPr>
                <w:rFonts w:ascii="Arial" w:eastAsia="Times New Roman" w:hAnsi="Arial" w:cs="Arial"/>
                <w:b/>
                <w:bCs/>
                <w:sz w:val="16"/>
                <w:szCs w:val="16"/>
              </w:rPr>
              <w:t>VLAK 2</w:t>
            </w:r>
          </w:p>
        </w:tc>
        <w:tc>
          <w:tcPr>
            <w:tcW w:w="2693" w:type="dxa"/>
            <w:gridSpan w:val="2"/>
            <w:tcBorders>
              <w:top w:val="double" w:sz="4" w:space="0" w:color="auto"/>
              <w:bottom w:val="double" w:sz="4" w:space="0" w:color="auto"/>
              <w:right w:val="double" w:sz="4" w:space="0" w:color="auto"/>
            </w:tcBorders>
            <w:shd w:val="clear" w:color="auto" w:fill="C0C0C0"/>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b/>
                <w:bCs/>
                <w:sz w:val="16"/>
                <w:szCs w:val="16"/>
              </w:rPr>
              <w:t>VLAK 3</w:t>
            </w:r>
          </w:p>
        </w:tc>
      </w:tr>
      <w:tr w:rsidR="000C79CF" w:rsidRPr="000A6ECD" w:rsidTr="000C79CF">
        <w:tc>
          <w:tcPr>
            <w:tcW w:w="534" w:type="dxa"/>
            <w:tcBorders>
              <w:top w:val="double" w:sz="4" w:space="0" w:color="auto"/>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1-1</w:t>
            </w:r>
          </w:p>
        </w:tc>
        <w:tc>
          <w:tcPr>
            <w:tcW w:w="1134" w:type="dxa"/>
            <w:tcBorders>
              <w:top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Ongehoorsaamheid</w:t>
            </w:r>
          </w:p>
        </w:tc>
        <w:tc>
          <w:tcPr>
            <w:tcW w:w="567" w:type="dxa"/>
            <w:tcBorders>
              <w:top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2-1</w:t>
            </w:r>
          </w:p>
        </w:tc>
        <w:tc>
          <w:tcPr>
            <w:tcW w:w="1134" w:type="dxa"/>
            <w:tcBorders>
              <w:top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Betree verbode terrein</w:t>
            </w:r>
          </w:p>
        </w:tc>
        <w:tc>
          <w:tcPr>
            <w:tcW w:w="567" w:type="dxa"/>
            <w:tcBorders>
              <w:top w:val="double" w:sz="4" w:space="0" w:color="auto"/>
            </w:tcBorders>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3-1</w:t>
            </w:r>
          </w:p>
        </w:tc>
        <w:tc>
          <w:tcPr>
            <w:tcW w:w="2126" w:type="dxa"/>
            <w:tcBorders>
              <w:top w:val="double" w:sz="4" w:space="0" w:color="auto"/>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Afwesig van detensie</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1-2</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Eet/drink in klas</w:t>
            </w:r>
          </w:p>
        </w:tc>
        <w:tc>
          <w:tcPr>
            <w:tcW w:w="567" w:type="dxa"/>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2-2</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Ontwrig klas</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3-2</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Wangedrag op skoolbus</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1-3</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Huiswerk nie gedoen of onvolledig</w:t>
            </w:r>
          </w:p>
        </w:tc>
        <w:tc>
          <w:tcPr>
            <w:tcW w:w="567" w:type="dxa"/>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2-3</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Vloek/vulgêre taalgebruik</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3-3</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Wangedrag tydens skoolfunksies/ sportgeleenthede</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1-4</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Laat kom vir klas</w:t>
            </w:r>
          </w:p>
        </w:tc>
        <w:tc>
          <w:tcPr>
            <w:tcW w:w="567" w:type="dxa"/>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2-4</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Leuens vertel</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3-4</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Afwesig van klas/skool sonder toestemming</w:t>
            </w:r>
            <w:r>
              <w:rPr>
                <w:rFonts w:ascii="Arial" w:eastAsia="Times New Roman" w:hAnsi="Arial" w:cs="Arial"/>
                <w:sz w:val="16"/>
                <w:szCs w:val="16"/>
              </w:rPr>
              <w:t>Godslastering</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1-5</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Laat kom vir skool</w:t>
            </w:r>
          </w:p>
        </w:tc>
        <w:tc>
          <w:tcPr>
            <w:tcW w:w="567" w:type="dxa"/>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2-5</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Liefkosing op skool-/ sportterrein of in skooldrag</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3-5</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Pr>
                <w:rFonts w:ascii="Arial" w:eastAsia="Times New Roman" w:hAnsi="Arial" w:cs="Arial"/>
                <w:sz w:val="16"/>
                <w:szCs w:val="16"/>
              </w:rPr>
              <w:t xml:space="preserve">Immorele gedrag &amp; </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1-6</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 xml:space="preserve">Koop by straatverkopers </w:t>
            </w:r>
          </w:p>
        </w:tc>
        <w:tc>
          <w:tcPr>
            <w:tcW w:w="567" w:type="dxa"/>
            <w:tcBorders>
              <w:bottom w:val="sing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2-6</w:t>
            </w:r>
          </w:p>
        </w:tc>
        <w:tc>
          <w:tcPr>
            <w:tcW w:w="1134" w:type="dxa"/>
            <w:tcBorders>
              <w:bottom w:val="sing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Huiswerk afskryf/laat afskryf</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3-6</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Eerbiedig nie onderwysers</w:t>
            </w:r>
            <w:r>
              <w:rPr>
                <w:rFonts w:ascii="Arial" w:eastAsia="Times New Roman" w:hAnsi="Arial" w:cs="Arial"/>
                <w:sz w:val="16"/>
                <w:szCs w:val="16"/>
              </w:rPr>
              <w:t>/leerders/ werkers</w:t>
            </w:r>
            <w:r w:rsidRPr="000A6ECD">
              <w:rPr>
                <w:rFonts w:ascii="Arial" w:eastAsia="Times New Roman" w:hAnsi="Arial" w:cs="Arial"/>
                <w:sz w:val="16"/>
                <w:szCs w:val="16"/>
              </w:rPr>
              <w:t xml:space="preserve"> nie</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1-7</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Rommelstrooi</w:t>
            </w:r>
          </w:p>
        </w:tc>
        <w:tc>
          <w:tcPr>
            <w:tcW w:w="567" w:type="dxa"/>
            <w:tcBorders>
              <w:bottom w:val="sing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2-7</w:t>
            </w:r>
          </w:p>
        </w:tc>
        <w:tc>
          <w:tcPr>
            <w:tcW w:w="1134" w:type="dxa"/>
            <w:tcBorders>
              <w:bottom w:val="sing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Pr>
                <w:rFonts w:ascii="Arial" w:eastAsia="Times New Roman" w:hAnsi="Arial" w:cs="Arial"/>
                <w:sz w:val="16"/>
                <w:szCs w:val="16"/>
              </w:rPr>
              <w:t>Wegsteek van tasse</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3-7</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Verlaat skoolterrein sonder toestemming</w:t>
            </w:r>
          </w:p>
        </w:tc>
      </w:tr>
      <w:tr w:rsidR="000C79CF" w:rsidRPr="000A6ECD" w:rsidTr="000C79CF">
        <w:tc>
          <w:tcPr>
            <w:tcW w:w="534" w:type="dxa"/>
            <w:tcBorders>
              <w:left w:val="double" w:sz="4" w:space="0" w:color="auto"/>
            </w:tcBorders>
            <w:vAlign w:val="center"/>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1-8</w:t>
            </w:r>
          </w:p>
        </w:tc>
        <w:tc>
          <w:tcPr>
            <w:tcW w:w="1134" w:type="dxa"/>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NETHEID</w:t>
            </w:r>
          </w:p>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Hare &amp; naels nie volgens reëls</w:t>
            </w:r>
          </w:p>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Nie geskeer nie</w:t>
            </w:r>
          </w:p>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Dra van juwele</w:t>
            </w:r>
          </w:p>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Foutiewe skooldrag</w:t>
            </w:r>
          </w:p>
        </w:tc>
        <w:tc>
          <w:tcPr>
            <w:tcW w:w="567" w:type="dxa"/>
            <w:tcBorders>
              <w:bottom w:val="single" w:sz="4" w:space="0" w:color="auto"/>
            </w:tcBorders>
            <w:vAlign w:val="center"/>
          </w:tcPr>
          <w:p w:rsidR="000C79CF" w:rsidRDefault="000C79CF" w:rsidP="000C79CF">
            <w:pPr>
              <w:spacing w:after="0" w:line="240" w:lineRule="auto"/>
              <w:jc w:val="center"/>
              <w:rPr>
                <w:rFonts w:ascii="Arial" w:eastAsia="Times New Roman" w:hAnsi="Arial" w:cs="Arial"/>
                <w:sz w:val="16"/>
                <w:szCs w:val="16"/>
              </w:rPr>
            </w:pPr>
            <w:r>
              <w:rPr>
                <w:rFonts w:ascii="Arial" w:eastAsia="Times New Roman" w:hAnsi="Arial" w:cs="Arial"/>
                <w:sz w:val="16"/>
                <w:szCs w:val="16"/>
              </w:rPr>
              <w:t>2-8</w:t>
            </w:r>
          </w:p>
        </w:tc>
        <w:tc>
          <w:tcPr>
            <w:tcW w:w="1134" w:type="dxa"/>
            <w:tcBorders>
              <w:bottom w:val="single" w:sz="4" w:space="0" w:color="auto"/>
            </w:tcBorders>
            <w:vAlign w:val="center"/>
          </w:tcPr>
          <w:p w:rsidR="000C79CF" w:rsidRDefault="000C79CF" w:rsidP="000C79CF">
            <w:pPr>
              <w:spacing w:after="0" w:line="240" w:lineRule="auto"/>
              <w:rPr>
                <w:rFonts w:ascii="Arial" w:eastAsia="Times New Roman" w:hAnsi="Arial" w:cs="Arial"/>
                <w:sz w:val="16"/>
                <w:szCs w:val="16"/>
              </w:rPr>
            </w:pPr>
            <w:r>
              <w:rPr>
                <w:rFonts w:ascii="Arial" w:eastAsia="Times New Roman" w:hAnsi="Arial" w:cs="Arial"/>
                <w:sz w:val="16"/>
                <w:szCs w:val="16"/>
              </w:rPr>
              <w:t>Herhaalde vlak 2 oortredings</w:t>
            </w: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3-7</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Wangedrag in badkamers/ skoolgronde/ stoepe (Spoeg/urineer op skool- en/of sportterrein)</w:t>
            </w:r>
          </w:p>
        </w:tc>
      </w:tr>
      <w:tr w:rsidR="000C79CF" w:rsidRPr="000A6ECD" w:rsidTr="000C79CF">
        <w:tc>
          <w:tcPr>
            <w:tcW w:w="3369" w:type="dxa"/>
            <w:gridSpan w:val="4"/>
            <w:vMerge w:val="restart"/>
            <w:tcBorders>
              <w:lef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3-9</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In besit van sigarette op skool terrein of tydens skool funksies of sportgeleenthede</w:t>
            </w:r>
          </w:p>
        </w:tc>
      </w:tr>
      <w:tr w:rsidR="000C79CF" w:rsidRPr="000A6ECD" w:rsidTr="000C79CF">
        <w:tc>
          <w:tcPr>
            <w:tcW w:w="3369" w:type="dxa"/>
            <w:gridSpan w:val="4"/>
            <w:vMerge/>
            <w:tcBorders>
              <w:lef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3-10</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sidRPr="000A6ECD">
              <w:rPr>
                <w:rFonts w:ascii="Arial" w:eastAsia="Times New Roman" w:hAnsi="Arial" w:cs="Arial"/>
                <w:sz w:val="16"/>
                <w:szCs w:val="16"/>
              </w:rPr>
              <w:t>Intimidasie/provokasie</w:t>
            </w:r>
          </w:p>
        </w:tc>
      </w:tr>
      <w:tr w:rsidR="000C79CF" w:rsidRPr="000A6ECD" w:rsidTr="000C79CF">
        <w:tc>
          <w:tcPr>
            <w:tcW w:w="3369" w:type="dxa"/>
            <w:gridSpan w:val="4"/>
            <w:vMerge/>
            <w:tcBorders>
              <w:lef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p>
        </w:tc>
        <w:tc>
          <w:tcPr>
            <w:tcW w:w="567" w:type="dxa"/>
          </w:tcPr>
          <w:p w:rsidR="000C79CF" w:rsidRPr="000A6ECD" w:rsidRDefault="000C79CF" w:rsidP="000C79CF">
            <w:pPr>
              <w:spacing w:after="0" w:line="240" w:lineRule="auto"/>
              <w:jc w:val="center"/>
              <w:rPr>
                <w:rFonts w:ascii="Arial" w:eastAsia="Times New Roman" w:hAnsi="Arial" w:cs="Arial"/>
                <w:sz w:val="16"/>
                <w:szCs w:val="16"/>
              </w:rPr>
            </w:pPr>
            <w:r w:rsidRPr="000A6ECD">
              <w:rPr>
                <w:rFonts w:ascii="Arial" w:eastAsia="Times New Roman" w:hAnsi="Arial" w:cs="Arial"/>
                <w:sz w:val="16"/>
                <w:szCs w:val="16"/>
              </w:rPr>
              <w:t>3-11</w:t>
            </w:r>
          </w:p>
        </w:tc>
        <w:tc>
          <w:tcPr>
            <w:tcW w:w="2126" w:type="dxa"/>
            <w:tcBorders>
              <w:righ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r>
              <w:rPr>
                <w:rFonts w:ascii="Arial" w:eastAsia="Times New Roman" w:hAnsi="Arial" w:cs="Arial"/>
                <w:sz w:val="16"/>
                <w:szCs w:val="16"/>
              </w:rPr>
              <w:t>Herhaalde vlak 2 oortredings</w:t>
            </w:r>
          </w:p>
        </w:tc>
      </w:tr>
      <w:tr w:rsidR="000C79CF" w:rsidRPr="000A6ECD" w:rsidTr="000C79CF">
        <w:trPr>
          <w:trHeight w:val="378"/>
        </w:trPr>
        <w:tc>
          <w:tcPr>
            <w:tcW w:w="3369" w:type="dxa"/>
            <w:gridSpan w:val="4"/>
            <w:vMerge/>
            <w:tcBorders>
              <w:left w:val="double" w:sz="4" w:space="0" w:color="auto"/>
            </w:tcBorders>
            <w:vAlign w:val="center"/>
          </w:tcPr>
          <w:p w:rsidR="000C79CF" w:rsidRPr="000A6ECD" w:rsidRDefault="000C79CF" w:rsidP="000C79CF">
            <w:pPr>
              <w:spacing w:after="0" w:line="240" w:lineRule="auto"/>
              <w:rPr>
                <w:rFonts w:ascii="Arial" w:eastAsia="Times New Roman" w:hAnsi="Arial" w:cs="Arial"/>
                <w:sz w:val="16"/>
                <w:szCs w:val="16"/>
              </w:rPr>
            </w:pPr>
          </w:p>
        </w:tc>
        <w:tc>
          <w:tcPr>
            <w:tcW w:w="2693" w:type="dxa"/>
            <w:gridSpan w:val="2"/>
            <w:tcBorders>
              <w:right w:val="double" w:sz="4" w:space="0" w:color="auto"/>
            </w:tcBorders>
          </w:tcPr>
          <w:p w:rsidR="000C79CF" w:rsidRPr="000A6ECD" w:rsidRDefault="000C79CF" w:rsidP="000C79CF">
            <w:pPr>
              <w:spacing w:after="0" w:line="240" w:lineRule="auto"/>
              <w:rPr>
                <w:rFonts w:ascii="Arial" w:eastAsia="Times New Roman" w:hAnsi="Arial" w:cs="Arial"/>
                <w:sz w:val="16"/>
                <w:szCs w:val="16"/>
              </w:rPr>
            </w:pPr>
          </w:p>
        </w:tc>
      </w:tr>
    </w:tbl>
    <w:p w:rsidR="00AD1C1B" w:rsidRDefault="00AD1C1B" w:rsidP="00FF4297">
      <w:pPr>
        <w:tabs>
          <w:tab w:val="left" w:pos="284"/>
          <w:tab w:val="left" w:pos="397"/>
        </w:tabs>
        <w:spacing w:after="120" w:line="240" w:lineRule="auto"/>
        <w:rPr>
          <w:rFonts w:ascii="Arial" w:hAnsi="Arial" w:cs="Arial"/>
          <w:sz w:val="24"/>
          <w:szCs w:val="24"/>
          <w:lang w:val="en-US"/>
        </w:rPr>
      </w:pPr>
    </w:p>
    <w:p w:rsidR="000C79CF" w:rsidRDefault="000C79CF" w:rsidP="00FF4297">
      <w:pPr>
        <w:tabs>
          <w:tab w:val="left" w:pos="284"/>
          <w:tab w:val="left" w:pos="397"/>
        </w:tabs>
        <w:spacing w:after="120" w:line="240" w:lineRule="auto"/>
        <w:rPr>
          <w:rFonts w:ascii="Arial" w:hAnsi="Arial" w:cs="Arial"/>
          <w:sz w:val="24"/>
          <w:szCs w:val="24"/>
          <w:lang w:val="en-US"/>
        </w:rPr>
      </w:pPr>
    </w:p>
    <w:p w:rsidR="000C79CF" w:rsidRDefault="000C79CF" w:rsidP="00FF4297">
      <w:pPr>
        <w:tabs>
          <w:tab w:val="left" w:pos="284"/>
          <w:tab w:val="left" w:pos="397"/>
        </w:tabs>
        <w:spacing w:after="120" w:line="240" w:lineRule="auto"/>
        <w:rPr>
          <w:rFonts w:ascii="Arial" w:hAnsi="Arial" w:cs="Arial"/>
          <w:sz w:val="24"/>
          <w:szCs w:val="24"/>
          <w:lang w:val="en-US"/>
        </w:rPr>
      </w:pPr>
    </w:p>
    <w:p w:rsidR="000C79CF" w:rsidRDefault="000C79CF" w:rsidP="00FF4297">
      <w:pPr>
        <w:tabs>
          <w:tab w:val="left" w:pos="284"/>
          <w:tab w:val="left" w:pos="397"/>
        </w:tabs>
        <w:spacing w:after="120" w:line="240" w:lineRule="auto"/>
        <w:rPr>
          <w:rFonts w:ascii="Arial" w:hAnsi="Arial" w:cs="Arial"/>
          <w:sz w:val="24"/>
          <w:szCs w:val="24"/>
          <w:lang w:val="en-US"/>
        </w:rPr>
      </w:pPr>
    </w:p>
    <w:p w:rsidR="000C79CF" w:rsidRDefault="000C79CF" w:rsidP="00FF4297">
      <w:pPr>
        <w:tabs>
          <w:tab w:val="left" w:pos="284"/>
          <w:tab w:val="left" w:pos="397"/>
        </w:tabs>
        <w:spacing w:after="120" w:line="240" w:lineRule="auto"/>
        <w:rPr>
          <w:rFonts w:ascii="Arial" w:hAnsi="Arial" w:cs="Arial"/>
          <w:sz w:val="24"/>
          <w:szCs w:val="24"/>
          <w:lang w:val="en-US"/>
        </w:rPr>
      </w:pPr>
    </w:p>
    <w:p w:rsidR="000C79CF" w:rsidRDefault="000C79CF" w:rsidP="00FF4297">
      <w:pPr>
        <w:tabs>
          <w:tab w:val="left" w:pos="284"/>
          <w:tab w:val="left" w:pos="397"/>
        </w:tabs>
        <w:spacing w:after="120" w:line="240" w:lineRule="auto"/>
        <w:rPr>
          <w:rFonts w:ascii="Arial" w:hAnsi="Arial" w:cs="Arial"/>
          <w:sz w:val="24"/>
          <w:szCs w:val="24"/>
          <w:lang w:val="en-US"/>
        </w:rPr>
      </w:pPr>
    </w:p>
    <w:p w:rsidR="000C79CF" w:rsidRDefault="000C79CF">
      <w:pPr>
        <w:rPr>
          <w:rFonts w:ascii="Arial" w:hAnsi="Arial" w:cs="Arial"/>
          <w:sz w:val="24"/>
          <w:szCs w:val="24"/>
          <w:lang w:val="en-US"/>
        </w:rPr>
      </w:pPr>
      <w:r>
        <w:rPr>
          <w:rFonts w:ascii="Arial" w:hAnsi="Arial" w:cs="Arial"/>
          <w:sz w:val="24"/>
          <w:szCs w:val="24"/>
          <w:lang w:val="en-US"/>
        </w:rPr>
        <w:br w:type="page"/>
      </w:r>
    </w:p>
    <w:p w:rsidR="000C79CF" w:rsidRPr="00535218" w:rsidRDefault="000C79CF" w:rsidP="00FF4297">
      <w:pPr>
        <w:tabs>
          <w:tab w:val="left" w:pos="284"/>
          <w:tab w:val="left" w:pos="397"/>
        </w:tabs>
        <w:spacing w:after="120" w:line="240" w:lineRule="auto"/>
        <w:rPr>
          <w:rFonts w:ascii="Arial" w:hAnsi="Arial" w:cs="Arial"/>
          <w:sz w:val="24"/>
          <w:szCs w:val="24"/>
          <w:lang w:val="en-US"/>
        </w:rPr>
      </w:pPr>
    </w:p>
    <w:p w:rsidR="00AD1C1B" w:rsidRPr="00B80C07" w:rsidRDefault="00AD1C1B" w:rsidP="00FF4297">
      <w:pPr>
        <w:tabs>
          <w:tab w:val="left" w:pos="284"/>
          <w:tab w:val="left" w:pos="397"/>
        </w:tabs>
        <w:spacing w:after="120" w:line="240" w:lineRule="auto"/>
        <w:rPr>
          <w:rFonts w:ascii="Arial" w:hAnsi="Arial" w:cs="Arial"/>
          <w:b/>
          <w:sz w:val="24"/>
          <w:szCs w:val="24"/>
          <w:lang w:val="en-US"/>
        </w:rPr>
      </w:pPr>
      <w:r w:rsidRPr="00B80C07">
        <w:rPr>
          <w:rFonts w:ascii="Arial" w:hAnsi="Arial" w:cs="Arial"/>
          <w:b/>
          <w:bCs/>
          <w:sz w:val="24"/>
          <w:szCs w:val="24"/>
          <w:lang w:val="en-US"/>
        </w:rPr>
        <w:t xml:space="preserve">v) </w:t>
      </w:r>
      <w:r w:rsidRPr="00B80C07">
        <w:rPr>
          <w:rFonts w:ascii="Arial" w:hAnsi="Arial" w:cs="Arial"/>
          <w:b/>
          <w:bCs/>
          <w:iCs/>
          <w:sz w:val="24"/>
          <w:szCs w:val="24"/>
          <w:lang w:val="en-US"/>
        </w:rPr>
        <w:t>Die strafstelsel</w:t>
      </w:r>
    </w:p>
    <w:p w:rsidR="001B3EDE" w:rsidRDefault="00AD1C1B" w:rsidP="001B3EDE">
      <w:pPr>
        <w:pStyle w:val="ListParagraph"/>
        <w:numPr>
          <w:ilvl w:val="0"/>
          <w:numId w:val="28"/>
        </w:numPr>
        <w:tabs>
          <w:tab w:val="left" w:pos="284"/>
          <w:tab w:val="left" w:pos="397"/>
        </w:tabs>
        <w:spacing w:after="120"/>
        <w:ind w:left="567" w:hanging="357"/>
        <w:rPr>
          <w:rFonts w:ascii="Arial" w:hAnsi="Arial" w:cs="Arial"/>
          <w:sz w:val="24"/>
          <w:szCs w:val="24"/>
          <w:lang w:val="en-US"/>
        </w:rPr>
      </w:pPr>
      <w:r w:rsidRPr="001B3EDE">
        <w:rPr>
          <w:rFonts w:ascii="Arial" w:hAnsi="Arial" w:cs="Arial"/>
          <w:sz w:val="24"/>
          <w:szCs w:val="24"/>
          <w:lang w:val="en-US"/>
        </w:rPr>
        <w:t xml:space="preserve">Dissipline en die toepassing daarvan word beskou as opvoedkundige hulpverlening en het altyd </w:t>
      </w:r>
      <w:r w:rsidR="00B1537E">
        <w:rPr>
          <w:rFonts w:ascii="Arial" w:hAnsi="Arial" w:cs="Arial"/>
          <w:sz w:val="24"/>
          <w:szCs w:val="24"/>
          <w:lang w:val="en-US"/>
        </w:rPr>
        <w:t>die</w:t>
      </w:r>
      <w:r w:rsidRPr="001B3EDE">
        <w:rPr>
          <w:rFonts w:ascii="Arial" w:hAnsi="Arial" w:cs="Arial"/>
          <w:sz w:val="24"/>
          <w:szCs w:val="24"/>
          <w:lang w:val="en-US"/>
        </w:rPr>
        <w:t xml:space="preserve"> voordeel en welsyn van die skool, gemeenskap en die individuele leerder ten doel. </w:t>
      </w:r>
    </w:p>
    <w:p w:rsidR="001B3EDE" w:rsidRDefault="00AD1C1B" w:rsidP="001B3EDE">
      <w:pPr>
        <w:pStyle w:val="ListParagraph"/>
        <w:numPr>
          <w:ilvl w:val="0"/>
          <w:numId w:val="28"/>
        </w:numPr>
        <w:tabs>
          <w:tab w:val="left" w:pos="284"/>
          <w:tab w:val="left" w:pos="397"/>
        </w:tabs>
        <w:spacing w:after="120"/>
        <w:ind w:left="567" w:hanging="357"/>
        <w:rPr>
          <w:rFonts w:ascii="Arial" w:hAnsi="Arial" w:cs="Arial"/>
          <w:sz w:val="24"/>
          <w:szCs w:val="24"/>
          <w:lang w:val="en-US"/>
        </w:rPr>
      </w:pPr>
      <w:r w:rsidRPr="001B3EDE">
        <w:rPr>
          <w:rFonts w:ascii="Arial" w:hAnsi="Arial" w:cs="Arial"/>
          <w:sz w:val="24"/>
          <w:szCs w:val="24"/>
          <w:lang w:val="en-US"/>
        </w:rPr>
        <w:t xml:space="preserve">Deur ‘n strafstelsel te implementeer, word probleme vroeg onderskep en positiewe gedrag word versterk. </w:t>
      </w:r>
    </w:p>
    <w:p w:rsidR="001B3EDE" w:rsidRDefault="00AD1C1B" w:rsidP="001B3EDE">
      <w:pPr>
        <w:pStyle w:val="ListParagraph"/>
        <w:numPr>
          <w:ilvl w:val="0"/>
          <w:numId w:val="28"/>
        </w:numPr>
        <w:tabs>
          <w:tab w:val="left" w:pos="284"/>
          <w:tab w:val="left" w:pos="397"/>
        </w:tabs>
        <w:spacing w:after="120"/>
        <w:ind w:left="567" w:hanging="357"/>
        <w:rPr>
          <w:rFonts w:ascii="Arial" w:hAnsi="Arial" w:cs="Arial"/>
          <w:sz w:val="24"/>
          <w:szCs w:val="24"/>
          <w:lang w:val="en-US"/>
        </w:rPr>
      </w:pPr>
      <w:r w:rsidRPr="001B3EDE">
        <w:rPr>
          <w:rFonts w:ascii="Arial" w:hAnsi="Arial" w:cs="Arial"/>
          <w:sz w:val="24"/>
          <w:szCs w:val="24"/>
          <w:lang w:val="en-US"/>
        </w:rPr>
        <w:t xml:space="preserve">Straf word slegs deur </w:t>
      </w:r>
      <w:r w:rsidR="001B3EDE" w:rsidRPr="001B3EDE">
        <w:rPr>
          <w:rFonts w:ascii="Arial" w:hAnsi="Arial" w:cs="Arial"/>
          <w:sz w:val="24"/>
          <w:szCs w:val="24"/>
          <w:lang w:val="en-US"/>
        </w:rPr>
        <w:t>onderwysers en hoofde toegeken.</w:t>
      </w:r>
    </w:p>
    <w:p w:rsidR="001B3EDE" w:rsidRDefault="00AD1C1B" w:rsidP="001B3EDE">
      <w:pPr>
        <w:pStyle w:val="ListParagraph"/>
        <w:numPr>
          <w:ilvl w:val="0"/>
          <w:numId w:val="28"/>
        </w:numPr>
        <w:tabs>
          <w:tab w:val="left" w:pos="284"/>
          <w:tab w:val="left" w:pos="397"/>
        </w:tabs>
        <w:spacing w:after="120"/>
        <w:ind w:left="567" w:hanging="357"/>
        <w:rPr>
          <w:rFonts w:ascii="Arial" w:hAnsi="Arial" w:cs="Arial"/>
          <w:sz w:val="24"/>
          <w:szCs w:val="24"/>
          <w:lang w:val="en-US"/>
        </w:rPr>
      </w:pPr>
      <w:r w:rsidRPr="001B3EDE">
        <w:rPr>
          <w:rFonts w:ascii="Arial" w:hAnsi="Arial" w:cs="Arial"/>
          <w:sz w:val="24"/>
          <w:szCs w:val="24"/>
          <w:lang w:val="en-US"/>
        </w:rPr>
        <w:t xml:space="preserve">Daar word nougeset rekord gehou van detensie en van die oortredings. </w:t>
      </w:r>
    </w:p>
    <w:p w:rsidR="001B3EDE" w:rsidRDefault="00AD1C1B" w:rsidP="001B3EDE">
      <w:pPr>
        <w:pStyle w:val="ListParagraph"/>
        <w:numPr>
          <w:ilvl w:val="0"/>
          <w:numId w:val="28"/>
        </w:numPr>
        <w:tabs>
          <w:tab w:val="left" w:pos="284"/>
          <w:tab w:val="left" w:pos="397"/>
        </w:tabs>
        <w:spacing w:after="120"/>
        <w:ind w:left="567" w:hanging="357"/>
        <w:rPr>
          <w:rFonts w:ascii="Arial" w:hAnsi="Arial" w:cs="Arial"/>
          <w:sz w:val="24"/>
          <w:szCs w:val="24"/>
          <w:lang w:val="en-US"/>
        </w:rPr>
      </w:pPr>
      <w:r w:rsidRPr="001B3EDE">
        <w:rPr>
          <w:rFonts w:ascii="Arial" w:hAnsi="Arial" w:cs="Arial"/>
          <w:sz w:val="24"/>
          <w:szCs w:val="24"/>
          <w:lang w:val="en-US"/>
        </w:rPr>
        <w:t xml:space="preserve">Indien nodig kan oortreders: </w:t>
      </w:r>
    </w:p>
    <w:p w:rsid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 xml:space="preserve">Vir hulp na die </w:t>
      </w:r>
      <w:r w:rsidR="00B1537E">
        <w:rPr>
          <w:rFonts w:ascii="Arial" w:hAnsi="Arial" w:cs="Arial"/>
          <w:sz w:val="24"/>
          <w:szCs w:val="24"/>
          <w:lang w:val="en-US"/>
        </w:rPr>
        <w:t>adjunkhoof</w:t>
      </w:r>
      <w:r w:rsidRPr="001B3EDE">
        <w:rPr>
          <w:rFonts w:ascii="Arial" w:hAnsi="Arial" w:cs="Arial"/>
          <w:sz w:val="24"/>
          <w:szCs w:val="24"/>
          <w:lang w:val="en-US"/>
        </w:rPr>
        <w:t xml:space="preserve"> verwys word.</w:t>
      </w:r>
    </w:p>
    <w:p w:rsid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Se ouers gekontak word en aksieplanne met hul samewerking geïmplementeer word.</w:t>
      </w:r>
    </w:p>
    <w:p w:rsid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Detensie opgelê word.</w:t>
      </w:r>
    </w:p>
    <w:p w:rsid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Se saak na die Beheerliggaam verwys word vir optrede.</w:t>
      </w:r>
    </w:p>
    <w:p w:rsid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Tydelik geskors word.</w:t>
      </w:r>
    </w:p>
    <w:p w:rsidR="00AD1C1B" w:rsidRPr="001B3EDE" w:rsidRDefault="00AD1C1B" w:rsidP="001B3EDE">
      <w:pPr>
        <w:pStyle w:val="ListParagraph"/>
        <w:numPr>
          <w:ilvl w:val="1"/>
          <w:numId w:val="28"/>
        </w:numPr>
        <w:tabs>
          <w:tab w:val="left" w:pos="284"/>
          <w:tab w:val="left" w:pos="397"/>
        </w:tabs>
        <w:spacing w:after="120"/>
        <w:rPr>
          <w:rFonts w:ascii="Arial" w:hAnsi="Arial" w:cs="Arial"/>
          <w:sz w:val="24"/>
          <w:szCs w:val="24"/>
          <w:lang w:val="en-US"/>
        </w:rPr>
      </w:pPr>
      <w:r w:rsidRPr="001B3EDE">
        <w:rPr>
          <w:rFonts w:ascii="Arial" w:hAnsi="Arial" w:cs="Arial"/>
          <w:sz w:val="24"/>
          <w:szCs w:val="24"/>
          <w:lang w:val="en-US"/>
        </w:rPr>
        <w:t xml:space="preserve">Permanent </w:t>
      </w:r>
      <w:r w:rsidR="00A50583">
        <w:rPr>
          <w:rFonts w:ascii="Arial" w:hAnsi="Arial" w:cs="Arial"/>
          <w:sz w:val="24"/>
          <w:szCs w:val="24"/>
          <w:lang w:val="en-US"/>
        </w:rPr>
        <w:t>uitgesit</w:t>
      </w:r>
      <w:r w:rsidRPr="001B3EDE">
        <w:rPr>
          <w:rFonts w:ascii="Arial" w:hAnsi="Arial" w:cs="Arial"/>
          <w:sz w:val="24"/>
          <w:szCs w:val="24"/>
          <w:lang w:val="en-US"/>
        </w:rPr>
        <w:t xml:space="preserve"> word.</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p>
    <w:p w:rsidR="00AD1C1B" w:rsidRPr="00535218" w:rsidRDefault="00AD1C1B" w:rsidP="001B3EDE">
      <w:pPr>
        <w:tabs>
          <w:tab w:val="left" w:pos="284"/>
          <w:tab w:val="left" w:pos="397"/>
        </w:tabs>
        <w:spacing w:after="120" w:line="240" w:lineRule="auto"/>
        <w:rPr>
          <w:rFonts w:ascii="Arial" w:hAnsi="Arial" w:cs="Arial"/>
          <w:sz w:val="24"/>
          <w:szCs w:val="24"/>
          <w:lang w:val="en-US"/>
        </w:rPr>
      </w:pPr>
      <w:r w:rsidRPr="00535218">
        <w:rPr>
          <w:rFonts w:ascii="Arial" w:hAnsi="Arial" w:cs="Arial"/>
          <w:sz w:val="24"/>
          <w:szCs w:val="24"/>
          <w:lang w:val="en-US"/>
        </w:rPr>
        <w:t xml:space="preserve">Hierdie strafstelsel word gesien as ‘n positiewe, vormende element in die totale skoolgemeenskap, om die opvoeding van al ons leerders ten goede te dien. </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p>
    <w:p w:rsidR="00AD1C1B" w:rsidRPr="001B3EDE" w:rsidRDefault="00AD1C1B" w:rsidP="00FF4297">
      <w:pPr>
        <w:tabs>
          <w:tab w:val="left" w:pos="284"/>
          <w:tab w:val="left" w:pos="397"/>
        </w:tabs>
        <w:spacing w:after="120" w:line="240" w:lineRule="auto"/>
        <w:rPr>
          <w:rFonts w:ascii="Arial" w:hAnsi="Arial" w:cs="Arial"/>
          <w:b/>
          <w:sz w:val="24"/>
          <w:szCs w:val="24"/>
          <w:lang w:val="en-US"/>
        </w:rPr>
      </w:pPr>
      <w:r w:rsidRPr="001B3EDE">
        <w:rPr>
          <w:rFonts w:ascii="Arial" w:hAnsi="Arial" w:cs="Arial"/>
          <w:b/>
          <w:bCs/>
          <w:sz w:val="24"/>
          <w:szCs w:val="24"/>
          <w:lang w:val="en-US"/>
        </w:rPr>
        <w:t xml:space="preserve">vi) </w:t>
      </w:r>
      <w:r w:rsidRPr="001B3EDE">
        <w:rPr>
          <w:rFonts w:ascii="Arial" w:hAnsi="Arial" w:cs="Arial"/>
          <w:b/>
          <w:bCs/>
          <w:iCs/>
          <w:sz w:val="24"/>
          <w:szCs w:val="24"/>
          <w:lang w:val="en-US"/>
        </w:rPr>
        <w:t>Die detensiestelsel</w:t>
      </w:r>
    </w:p>
    <w:p w:rsidR="00AD1C1B" w:rsidRPr="00535218" w:rsidRDefault="00AD1C1B" w:rsidP="00FF4297">
      <w:pPr>
        <w:numPr>
          <w:ilvl w:val="0"/>
          <w:numId w:val="2"/>
        </w:numPr>
        <w:tabs>
          <w:tab w:val="left" w:pos="284"/>
          <w:tab w:val="left" w:pos="397"/>
        </w:tabs>
        <w:spacing w:after="120" w:line="240" w:lineRule="auto"/>
        <w:ind w:left="0" w:firstLine="0"/>
        <w:rPr>
          <w:rFonts w:ascii="Arial" w:hAnsi="Arial" w:cs="Arial"/>
          <w:sz w:val="24"/>
          <w:szCs w:val="24"/>
          <w:lang w:val="en-US"/>
        </w:rPr>
      </w:pPr>
      <w:r w:rsidRPr="00535218">
        <w:rPr>
          <w:rFonts w:ascii="Arial" w:hAnsi="Arial" w:cs="Arial"/>
          <w:bCs/>
          <w:iCs/>
          <w:sz w:val="24"/>
          <w:szCs w:val="24"/>
          <w:lang w:val="en-US"/>
        </w:rPr>
        <w:t>Prosedures</w:t>
      </w:r>
      <w:r w:rsidRPr="00535218">
        <w:rPr>
          <w:rFonts w:ascii="Arial" w:hAnsi="Arial" w:cs="Arial"/>
          <w:sz w:val="24"/>
          <w:szCs w:val="24"/>
          <w:lang w:val="en-US"/>
        </w:rPr>
        <w:t xml:space="preserve"> </w:t>
      </w:r>
    </w:p>
    <w:p w:rsidR="00AD1C1B" w:rsidRPr="001B3EDE" w:rsidRDefault="001B3EDE" w:rsidP="001B3EDE">
      <w:pPr>
        <w:tabs>
          <w:tab w:val="left" w:pos="284"/>
          <w:tab w:val="left" w:pos="397"/>
        </w:tabs>
        <w:spacing w:after="120" w:line="240" w:lineRule="auto"/>
        <w:ind w:left="390" w:hanging="390"/>
        <w:rPr>
          <w:rFonts w:ascii="Arial" w:hAnsi="Arial" w:cs="Arial"/>
          <w:sz w:val="24"/>
          <w:szCs w:val="24"/>
          <w:lang w:val="en-US"/>
        </w:rPr>
      </w:pPr>
      <w:r w:rsidRPr="001B3EDE">
        <w:rPr>
          <w:rFonts w:ascii="Arial" w:hAnsi="Arial" w:cs="Arial"/>
          <w:bCs/>
          <w:sz w:val="24"/>
          <w:szCs w:val="24"/>
          <w:lang w:val="en-US"/>
        </w:rPr>
        <w:t>a</w:t>
      </w:r>
      <w:r>
        <w:rPr>
          <w:rFonts w:ascii="Arial" w:hAnsi="Arial" w:cs="Arial"/>
          <w:sz w:val="24"/>
          <w:szCs w:val="24"/>
          <w:lang w:val="en-US"/>
        </w:rPr>
        <w:tab/>
      </w:r>
      <w:r w:rsidR="00527FEA">
        <w:rPr>
          <w:rFonts w:ascii="Arial" w:hAnsi="Arial" w:cs="Arial"/>
          <w:sz w:val="24"/>
          <w:szCs w:val="24"/>
          <w:lang w:val="en-US"/>
        </w:rPr>
        <w:tab/>
      </w:r>
      <w:r w:rsidR="00AD1C1B" w:rsidRPr="001B3EDE">
        <w:rPr>
          <w:rFonts w:ascii="Arial" w:hAnsi="Arial" w:cs="Arial"/>
          <w:sz w:val="24"/>
          <w:szCs w:val="24"/>
          <w:lang w:val="en-US"/>
        </w:rPr>
        <w:t xml:space="preserve">Oortreding van vlak een en twee kan lei tot detensie. </w:t>
      </w:r>
      <w:r w:rsidRPr="001B3EDE">
        <w:rPr>
          <w:rFonts w:ascii="Arial" w:hAnsi="Arial" w:cs="Arial"/>
          <w:sz w:val="24"/>
          <w:szCs w:val="24"/>
          <w:lang w:val="en-US"/>
        </w:rPr>
        <w:t xml:space="preserve"> </w:t>
      </w:r>
      <w:r w:rsidR="00AD1C1B" w:rsidRPr="001B3EDE">
        <w:rPr>
          <w:rFonts w:ascii="Arial" w:hAnsi="Arial" w:cs="Arial"/>
          <w:sz w:val="24"/>
          <w:szCs w:val="24"/>
          <w:lang w:val="en-US"/>
        </w:rPr>
        <w:t>Daar word noukeurig verslag gehou van alle oortredings en detensiegevalle.</w:t>
      </w:r>
    </w:p>
    <w:p w:rsidR="00AD1C1B" w:rsidRPr="00535218" w:rsidRDefault="00AD1C1B" w:rsidP="00FF4297">
      <w:pPr>
        <w:tabs>
          <w:tab w:val="left" w:pos="284"/>
          <w:tab w:val="left" w:pos="397"/>
        </w:tabs>
        <w:spacing w:after="120" w:line="240" w:lineRule="auto"/>
        <w:rPr>
          <w:rFonts w:ascii="Arial" w:hAnsi="Arial" w:cs="Arial"/>
          <w:sz w:val="24"/>
          <w:szCs w:val="24"/>
          <w:lang w:val="en-US"/>
        </w:rPr>
      </w:pPr>
    </w:p>
    <w:p w:rsidR="00AD1C1B" w:rsidRPr="00535218" w:rsidRDefault="00AD1C1B" w:rsidP="00FF4297">
      <w:pPr>
        <w:numPr>
          <w:ilvl w:val="0"/>
          <w:numId w:val="2"/>
        </w:numPr>
        <w:tabs>
          <w:tab w:val="left" w:pos="284"/>
          <w:tab w:val="left" w:pos="397"/>
        </w:tabs>
        <w:spacing w:after="120" w:line="240" w:lineRule="auto"/>
        <w:ind w:left="0" w:firstLine="0"/>
        <w:rPr>
          <w:rFonts w:ascii="Arial" w:hAnsi="Arial" w:cs="Arial"/>
          <w:sz w:val="24"/>
          <w:szCs w:val="24"/>
          <w:lang w:val="en-US"/>
        </w:rPr>
      </w:pPr>
      <w:r w:rsidRPr="00535218">
        <w:rPr>
          <w:rFonts w:ascii="Arial" w:hAnsi="Arial" w:cs="Arial"/>
          <w:bCs/>
          <w:iCs/>
          <w:sz w:val="24"/>
          <w:szCs w:val="24"/>
          <w:lang w:val="en-US"/>
        </w:rPr>
        <w:t>Praktyk</w:t>
      </w:r>
      <w:r w:rsidRPr="00535218">
        <w:rPr>
          <w:rFonts w:ascii="Arial" w:hAnsi="Arial" w:cs="Arial"/>
          <w:sz w:val="24"/>
          <w:szCs w:val="24"/>
          <w:lang w:val="en-US"/>
        </w:rPr>
        <w:t xml:space="preserve"> </w:t>
      </w:r>
    </w:p>
    <w:p w:rsidR="00AD1C1B" w:rsidRPr="00535218" w:rsidRDefault="00AD1C1B" w:rsidP="001B3EDE">
      <w:pPr>
        <w:tabs>
          <w:tab w:val="left" w:pos="284"/>
          <w:tab w:val="left" w:pos="397"/>
        </w:tabs>
        <w:spacing w:after="120" w:line="240" w:lineRule="auto"/>
        <w:ind w:left="390" w:hanging="390"/>
        <w:rPr>
          <w:rFonts w:ascii="Arial" w:hAnsi="Arial" w:cs="Arial"/>
          <w:sz w:val="24"/>
          <w:szCs w:val="24"/>
          <w:lang w:val="en-US"/>
        </w:rPr>
      </w:pPr>
      <w:r w:rsidRPr="00535218">
        <w:rPr>
          <w:rFonts w:ascii="Arial" w:hAnsi="Arial" w:cs="Arial"/>
          <w:bCs/>
          <w:sz w:val="24"/>
          <w:szCs w:val="24"/>
          <w:lang w:val="en-US"/>
        </w:rPr>
        <w:t>a</w:t>
      </w:r>
      <w:r w:rsidR="001B3EDE">
        <w:rPr>
          <w:rFonts w:ascii="Arial" w:hAnsi="Arial" w:cs="Arial"/>
          <w:bCs/>
          <w:sz w:val="24"/>
          <w:szCs w:val="24"/>
          <w:lang w:val="en-US"/>
        </w:rPr>
        <w:tab/>
      </w:r>
      <w:r w:rsidR="00527FEA">
        <w:rPr>
          <w:rFonts w:ascii="Arial" w:hAnsi="Arial" w:cs="Arial"/>
          <w:bCs/>
          <w:sz w:val="24"/>
          <w:szCs w:val="24"/>
          <w:lang w:val="en-US"/>
        </w:rPr>
        <w:tab/>
      </w:r>
      <w:r w:rsidRPr="00535218">
        <w:rPr>
          <w:rFonts w:ascii="Arial" w:hAnsi="Arial" w:cs="Arial"/>
          <w:sz w:val="24"/>
          <w:szCs w:val="24"/>
          <w:lang w:val="en-US"/>
        </w:rPr>
        <w:t>Detensie geskied op Vrydaemiddae (12:00 – 15:00). Leerders word persoonlik in kennis gestel van detensie. ‘n Kennisgewing word ook op die kennisgewingbord geplaas.</w:t>
      </w:r>
    </w:p>
    <w:p w:rsidR="00AD1C1B" w:rsidRPr="00535218" w:rsidRDefault="00AD1C1B" w:rsidP="001B3EDE">
      <w:pPr>
        <w:tabs>
          <w:tab w:val="left" w:pos="284"/>
          <w:tab w:val="left" w:pos="397"/>
        </w:tabs>
        <w:spacing w:after="120" w:line="240" w:lineRule="auto"/>
        <w:ind w:left="390" w:hanging="390"/>
        <w:rPr>
          <w:rFonts w:ascii="Arial" w:hAnsi="Arial" w:cs="Arial"/>
          <w:sz w:val="24"/>
          <w:szCs w:val="24"/>
          <w:lang w:val="en-US"/>
        </w:rPr>
      </w:pPr>
      <w:r w:rsidRPr="00535218">
        <w:rPr>
          <w:rFonts w:ascii="Arial" w:hAnsi="Arial" w:cs="Arial"/>
          <w:bCs/>
          <w:sz w:val="24"/>
          <w:szCs w:val="24"/>
          <w:lang w:val="en-US"/>
        </w:rPr>
        <w:t>b</w:t>
      </w:r>
      <w:r w:rsidR="001B3EDE">
        <w:rPr>
          <w:rFonts w:ascii="Arial" w:hAnsi="Arial" w:cs="Arial"/>
          <w:bCs/>
          <w:sz w:val="24"/>
          <w:szCs w:val="24"/>
          <w:lang w:val="en-US"/>
        </w:rPr>
        <w:tab/>
      </w:r>
      <w:r w:rsidR="00527FEA">
        <w:rPr>
          <w:rFonts w:ascii="Arial" w:hAnsi="Arial" w:cs="Arial"/>
          <w:bCs/>
          <w:sz w:val="24"/>
          <w:szCs w:val="24"/>
          <w:lang w:val="en-US"/>
        </w:rPr>
        <w:tab/>
      </w:r>
      <w:r w:rsidRPr="00535218">
        <w:rPr>
          <w:rFonts w:ascii="Arial" w:hAnsi="Arial" w:cs="Arial"/>
          <w:sz w:val="24"/>
          <w:szCs w:val="24"/>
          <w:lang w:val="en-US"/>
        </w:rPr>
        <w:t>Tydens die detensie sal leerders die hele tyd onder toesig van ‘n personeellid besig wees met skoolwerk/strafwerk.</w:t>
      </w:r>
    </w:p>
    <w:p w:rsidR="00AD1C1B" w:rsidRPr="00535218" w:rsidRDefault="00AD1C1B" w:rsidP="001B3EDE">
      <w:pPr>
        <w:tabs>
          <w:tab w:val="left" w:pos="284"/>
          <w:tab w:val="left" w:pos="397"/>
        </w:tabs>
        <w:spacing w:after="120" w:line="240" w:lineRule="auto"/>
        <w:ind w:left="390" w:hanging="390"/>
        <w:rPr>
          <w:rFonts w:ascii="Arial" w:hAnsi="Arial" w:cs="Arial"/>
          <w:sz w:val="24"/>
          <w:szCs w:val="24"/>
          <w:lang w:val="en-US"/>
        </w:rPr>
      </w:pPr>
      <w:r w:rsidRPr="00535218">
        <w:rPr>
          <w:rFonts w:ascii="Arial" w:hAnsi="Arial" w:cs="Arial"/>
          <w:bCs/>
          <w:sz w:val="24"/>
          <w:szCs w:val="24"/>
          <w:lang w:val="en-US"/>
        </w:rPr>
        <w:t>c</w:t>
      </w:r>
      <w:r w:rsidR="001B3EDE">
        <w:rPr>
          <w:rFonts w:ascii="Arial" w:hAnsi="Arial" w:cs="Arial"/>
          <w:bCs/>
          <w:sz w:val="24"/>
          <w:szCs w:val="24"/>
          <w:lang w:val="en-US"/>
        </w:rPr>
        <w:tab/>
      </w:r>
      <w:r w:rsidR="001B3EDE">
        <w:rPr>
          <w:rFonts w:ascii="Arial" w:hAnsi="Arial" w:cs="Arial"/>
          <w:bCs/>
          <w:sz w:val="24"/>
          <w:szCs w:val="24"/>
          <w:lang w:val="en-US"/>
        </w:rPr>
        <w:tab/>
      </w:r>
      <w:r w:rsidRPr="00535218">
        <w:rPr>
          <w:rFonts w:ascii="Arial" w:hAnsi="Arial" w:cs="Arial"/>
          <w:sz w:val="24"/>
          <w:szCs w:val="24"/>
          <w:lang w:val="en-US"/>
        </w:rPr>
        <w:t xml:space="preserve">Leerders wat hulle wangedra tydens detensie moet die volgende week weer detensie uitdien. Indien die proses meer as twee maal herhaal word, sal ‘n interne dissiplinêre verhoor volg, aangesien die </w:t>
      </w:r>
      <w:bookmarkStart w:id="0" w:name="_GoBack"/>
      <w:bookmarkEnd w:id="0"/>
      <w:r w:rsidRPr="00535218">
        <w:rPr>
          <w:rFonts w:ascii="Arial" w:hAnsi="Arial" w:cs="Arial"/>
          <w:sz w:val="24"/>
          <w:szCs w:val="24"/>
          <w:lang w:val="en-US"/>
        </w:rPr>
        <w:t>leerder die skool se dissiplinêre stelsel verontagsaam.</w:t>
      </w:r>
    </w:p>
    <w:sectPr w:rsidR="00AD1C1B" w:rsidRPr="00535218" w:rsidSect="00AC4907">
      <w:headerReference w:type="default" r:id="rId8"/>
      <w:footerReference w:type="default" r:id="rId9"/>
      <w:pgSz w:w="11907" w:h="16840"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13" w:rsidRDefault="00F07A13" w:rsidP="009D642C">
      <w:pPr>
        <w:spacing w:after="0" w:line="240" w:lineRule="auto"/>
      </w:pPr>
      <w:r>
        <w:separator/>
      </w:r>
    </w:p>
  </w:endnote>
  <w:endnote w:type="continuationSeparator" w:id="0">
    <w:p w:rsidR="00F07A13" w:rsidRDefault="00F07A13" w:rsidP="009D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145"/>
      <w:docPartObj>
        <w:docPartGallery w:val="Page Numbers (Bottom of Page)"/>
        <w:docPartUnique/>
      </w:docPartObj>
    </w:sdtPr>
    <w:sdtEndPr>
      <w:rPr>
        <w:rFonts w:ascii="Arial" w:hAnsi="Arial" w:cs="Arial"/>
      </w:rPr>
    </w:sdtEndPr>
    <w:sdtContent>
      <w:p w:rsidR="00AC4907" w:rsidRPr="00AC4907" w:rsidRDefault="00A42DD4">
        <w:pPr>
          <w:pStyle w:val="Footer"/>
          <w:jc w:val="right"/>
          <w:rPr>
            <w:rFonts w:ascii="Arial" w:hAnsi="Arial" w:cs="Arial"/>
          </w:rPr>
        </w:pPr>
        <w:r w:rsidRPr="00AC4907">
          <w:rPr>
            <w:rFonts w:ascii="Arial" w:hAnsi="Arial" w:cs="Arial"/>
          </w:rPr>
          <w:fldChar w:fldCharType="begin"/>
        </w:r>
        <w:r w:rsidR="00AC4907" w:rsidRPr="00AC4907">
          <w:rPr>
            <w:rFonts w:ascii="Arial" w:hAnsi="Arial" w:cs="Arial"/>
          </w:rPr>
          <w:instrText xml:space="preserve"> PAGE   \* MERGEFORMAT </w:instrText>
        </w:r>
        <w:r w:rsidRPr="00AC4907">
          <w:rPr>
            <w:rFonts w:ascii="Arial" w:hAnsi="Arial" w:cs="Arial"/>
          </w:rPr>
          <w:fldChar w:fldCharType="separate"/>
        </w:r>
        <w:r w:rsidR="00625CE9">
          <w:rPr>
            <w:rFonts w:ascii="Arial" w:hAnsi="Arial" w:cs="Arial"/>
            <w:noProof/>
          </w:rPr>
          <w:t>13</w:t>
        </w:r>
        <w:r w:rsidRPr="00AC4907">
          <w:rPr>
            <w:rFonts w:ascii="Arial" w:hAnsi="Arial" w:cs="Arial"/>
          </w:rPr>
          <w:fldChar w:fldCharType="end"/>
        </w:r>
      </w:p>
    </w:sdtContent>
  </w:sdt>
  <w:p w:rsidR="00AC4907" w:rsidRDefault="00AC4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13" w:rsidRDefault="00F07A13" w:rsidP="009D642C">
      <w:pPr>
        <w:spacing w:after="0" w:line="240" w:lineRule="auto"/>
      </w:pPr>
      <w:r>
        <w:separator/>
      </w:r>
    </w:p>
  </w:footnote>
  <w:footnote w:type="continuationSeparator" w:id="0">
    <w:p w:rsidR="00F07A13" w:rsidRDefault="00F07A13" w:rsidP="009D6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E6" w:rsidRPr="009622E6" w:rsidRDefault="009622E6">
    <w:pPr>
      <w:pStyle w:val="Header"/>
      <w:rPr>
        <w:rFonts w:ascii="Arial" w:hAnsi="Arial" w:cs="Arial"/>
        <w:sz w:val="16"/>
        <w:szCs w:val="16"/>
      </w:rPr>
    </w:pPr>
    <w:r w:rsidRPr="009622E6">
      <w:rPr>
        <w:rFonts w:ascii="Arial" w:hAnsi="Arial" w:cs="Arial"/>
        <w:sz w:val="16"/>
        <w:szCs w:val="16"/>
      </w:rPr>
      <w:t>SKOOLREëLS</w:t>
    </w:r>
    <w:r w:rsidRPr="009622E6">
      <w:rPr>
        <w:rFonts w:ascii="Arial" w:hAnsi="Arial" w:cs="Arial"/>
        <w:sz w:val="16"/>
        <w:szCs w:val="16"/>
      </w:rPr>
      <w:ptab w:relativeTo="margin" w:alignment="center" w:leader="none"/>
    </w:r>
    <w:r w:rsidRPr="009622E6">
      <w:rPr>
        <w:rFonts w:ascii="Arial" w:hAnsi="Arial" w:cs="Arial"/>
        <w:sz w:val="16"/>
        <w:szCs w:val="16"/>
      </w:rPr>
      <w:ptab w:relativeTo="margin" w:alignment="right" w:leader="none"/>
    </w:r>
    <w:r w:rsidRPr="009622E6">
      <w:rPr>
        <w:rFonts w:ascii="Arial" w:hAnsi="Arial" w:cs="Arial"/>
        <w:sz w:val="16"/>
        <w:szCs w:val="16"/>
      </w:rPr>
      <w:t>HOëRSKOOL LADYBRAND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9F3"/>
    <w:multiLevelType w:val="hybridMultilevel"/>
    <w:tmpl w:val="A24E20E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665783"/>
    <w:multiLevelType w:val="hybridMultilevel"/>
    <w:tmpl w:val="0714F5C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0A1B84"/>
    <w:multiLevelType w:val="multilevel"/>
    <w:tmpl w:val="D0980FCA"/>
    <w:lvl w:ilvl="0">
      <w:start w:val="1"/>
      <w:numFmt w:val="bullet"/>
      <w:lvlText w:val=""/>
      <w:lvlJc w:val="left"/>
      <w:pPr>
        <w:ind w:left="720" w:hanging="153"/>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847F4E"/>
    <w:multiLevelType w:val="hybridMultilevel"/>
    <w:tmpl w:val="5EF8C91E"/>
    <w:lvl w:ilvl="0" w:tplc="4058BDF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6D5465"/>
    <w:multiLevelType w:val="hybridMultilevel"/>
    <w:tmpl w:val="DCC4F0F8"/>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C1599E"/>
    <w:multiLevelType w:val="hybridMultilevel"/>
    <w:tmpl w:val="9FC039C6"/>
    <w:lvl w:ilvl="0" w:tplc="93E8A834">
      <w:start w:val="1"/>
      <w:numFmt w:val="decimal"/>
      <w:lvlText w:val="(%1)"/>
      <w:lvlJc w:val="left"/>
      <w:pPr>
        <w:ind w:left="720" w:hanging="360"/>
      </w:pPr>
      <w:rPr>
        <w:rFonts w:hint="default"/>
      </w:rPr>
    </w:lvl>
    <w:lvl w:ilvl="1" w:tplc="E8FCA7FA">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F612030"/>
    <w:multiLevelType w:val="hybridMultilevel"/>
    <w:tmpl w:val="5538B672"/>
    <w:lvl w:ilvl="0" w:tplc="23C80B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F7655D9"/>
    <w:multiLevelType w:val="hybridMultilevel"/>
    <w:tmpl w:val="416E927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F5F257D"/>
    <w:multiLevelType w:val="hybridMultilevel"/>
    <w:tmpl w:val="B7E2FF0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4D957D6"/>
    <w:multiLevelType w:val="hybridMultilevel"/>
    <w:tmpl w:val="401275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17470EA"/>
    <w:multiLevelType w:val="multilevel"/>
    <w:tmpl w:val="4350A25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9B252C"/>
    <w:multiLevelType w:val="hybridMultilevel"/>
    <w:tmpl w:val="1D1063C8"/>
    <w:lvl w:ilvl="0" w:tplc="68028A9C">
      <w:start w:val="1"/>
      <w:numFmt w:val="upp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8A25F53"/>
    <w:multiLevelType w:val="hybridMultilevel"/>
    <w:tmpl w:val="8A94E3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ADE0F73"/>
    <w:multiLevelType w:val="multilevel"/>
    <w:tmpl w:val="1526A44E"/>
    <w:lvl w:ilvl="0">
      <w:start w:val="1"/>
      <w:numFmt w:val="decimal"/>
      <w:lvlText w:val="%1."/>
      <w:lvlJc w:val="left"/>
      <w:pPr>
        <w:tabs>
          <w:tab w:val="num" w:pos="720"/>
        </w:tabs>
        <w:ind w:left="720" w:hanging="15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B4D33F6"/>
    <w:multiLevelType w:val="hybridMultilevel"/>
    <w:tmpl w:val="2E6672E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14961D8"/>
    <w:multiLevelType w:val="hybridMultilevel"/>
    <w:tmpl w:val="B19ADC4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C342095"/>
    <w:multiLevelType w:val="multilevel"/>
    <w:tmpl w:val="F8F2F5C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F57750E"/>
    <w:multiLevelType w:val="hybridMultilevel"/>
    <w:tmpl w:val="8BC68E9A"/>
    <w:lvl w:ilvl="0" w:tplc="1C090019">
      <w:start w:val="1"/>
      <w:numFmt w:val="lowerLetter"/>
      <w:lvlText w:val="%1."/>
      <w:lvlJc w:val="left"/>
      <w:pPr>
        <w:ind w:left="720" w:hanging="360"/>
      </w:pPr>
    </w:lvl>
    <w:lvl w:ilvl="1" w:tplc="61AEBFBA">
      <w:start w:val="1"/>
      <w:numFmt w:val="decimal"/>
      <w:lvlText w:val="(%2)"/>
      <w:lvlJc w:val="left"/>
      <w:pPr>
        <w:ind w:left="1440" w:hanging="360"/>
      </w:pPr>
      <w:rPr>
        <w:rFonts w:hint="default"/>
      </w:rPr>
    </w:lvl>
    <w:lvl w:ilvl="2" w:tplc="25F805B0">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FFF42E1"/>
    <w:multiLevelType w:val="hybridMultilevel"/>
    <w:tmpl w:val="9F309080"/>
    <w:lvl w:ilvl="0" w:tplc="1C090019">
      <w:start w:val="1"/>
      <w:numFmt w:val="lowerLetter"/>
      <w:lvlText w:val="%1."/>
      <w:lvlJc w:val="left"/>
      <w:pPr>
        <w:ind w:left="720" w:hanging="360"/>
      </w:pPr>
    </w:lvl>
    <w:lvl w:ilvl="1" w:tplc="FACE4282">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1D93338"/>
    <w:multiLevelType w:val="hybridMultilevel"/>
    <w:tmpl w:val="69B4B2D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38F69D1"/>
    <w:multiLevelType w:val="hybridMultilevel"/>
    <w:tmpl w:val="9AE6EAD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68D29CE"/>
    <w:multiLevelType w:val="hybridMultilevel"/>
    <w:tmpl w:val="F59AD6BC"/>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A8D1E57"/>
    <w:multiLevelType w:val="hybridMultilevel"/>
    <w:tmpl w:val="363CFD12"/>
    <w:lvl w:ilvl="0" w:tplc="1C090019">
      <w:start w:val="1"/>
      <w:numFmt w:val="lowerLetter"/>
      <w:lvlText w:val="%1."/>
      <w:lvlJc w:val="left"/>
      <w:pPr>
        <w:ind w:left="720" w:hanging="360"/>
      </w:pPr>
    </w:lvl>
    <w:lvl w:ilvl="1" w:tplc="5E767224">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B4664D3"/>
    <w:multiLevelType w:val="hybridMultilevel"/>
    <w:tmpl w:val="8D628998"/>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B8001C2"/>
    <w:multiLevelType w:val="hybridMultilevel"/>
    <w:tmpl w:val="5002B548"/>
    <w:lvl w:ilvl="0" w:tplc="0C7C584E">
      <w:start w:val="1"/>
      <w:numFmt w:val="decimal"/>
      <w:lvlText w:val="(%1)"/>
      <w:lvlJc w:val="left"/>
      <w:pPr>
        <w:ind w:left="720" w:hanging="360"/>
      </w:pPr>
      <w:rPr>
        <w:rFonts w:hint="default"/>
      </w:rPr>
    </w:lvl>
    <w:lvl w:ilvl="1" w:tplc="F992057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BCD1788"/>
    <w:multiLevelType w:val="hybridMultilevel"/>
    <w:tmpl w:val="429A641C"/>
    <w:lvl w:ilvl="0" w:tplc="41F2338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D72322F"/>
    <w:multiLevelType w:val="hybridMultilevel"/>
    <w:tmpl w:val="A5623FA6"/>
    <w:lvl w:ilvl="0" w:tplc="C51A14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ADF3812"/>
    <w:multiLevelType w:val="multilevel"/>
    <w:tmpl w:val="D0980FCA"/>
    <w:lvl w:ilvl="0">
      <w:start w:val="1"/>
      <w:numFmt w:val="bullet"/>
      <w:lvlText w:val=""/>
      <w:lvlJc w:val="left"/>
      <w:pPr>
        <w:ind w:left="720" w:hanging="153"/>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43739A1"/>
    <w:multiLevelType w:val="hybridMultilevel"/>
    <w:tmpl w:val="39D619B8"/>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E3D3EC6"/>
    <w:multiLevelType w:val="multilevel"/>
    <w:tmpl w:val="10D40280"/>
    <w:lvl w:ilvl="0">
      <w:start w:val="1"/>
      <w:numFmt w:val="decimal"/>
      <w:lvlText w:val="%1."/>
      <w:lvlJc w:val="left"/>
      <w:pPr>
        <w:ind w:left="720" w:hanging="360"/>
      </w:pPr>
      <w:rPr>
        <w:rFonts w:ascii="Arial" w:hAnsi="Arial" w:hint="default"/>
        <w:sz w:val="24"/>
      </w:rPr>
    </w:lvl>
    <w:lvl w:ilvl="1">
      <w:start w:val="1"/>
      <w:numFmt w:val="lowerLetter"/>
      <w:lvlText w:val="%2."/>
      <w:lvlJc w:val="left"/>
      <w:pPr>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0"/>
  </w:num>
  <w:num w:numId="4">
    <w:abstractNumId w:val="26"/>
  </w:num>
  <w:num w:numId="5">
    <w:abstractNumId w:val="22"/>
  </w:num>
  <w:num w:numId="6">
    <w:abstractNumId w:val="14"/>
  </w:num>
  <w:num w:numId="7">
    <w:abstractNumId w:val="9"/>
  </w:num>
  <w:num w:numId="8">
    <w:abstractNumId w:val="23"/>
  </w:num>
  <w:num w:numId="9">
    <w:abstractNumId w:val="5"/>
  </w:num>
  <w:num w:numId="10">
    <w:abstractNumId w:val="20"/>
  </w:num>
  <w:num w:numId="11">
    <w:abstractNumId w:val="25"/>
  </w:num>
  <w:num w:numId="12">
    <w:abstractNumId w:val="15"/>
  </w:num>
  <w:num w:numId="13">
    <w:abstractNumId w:val="3"/>
  </w:num>
  <w:num w:numId="14">
    <w:abstractNumId w:val="1"/>
  </w:num>
  <w:num w:numId="15">
    <w:abstractNumId w:val="24"/>
  </w:num>
  <w:num w:numId="16">
    <w:abstractNumId w:val="18"/>
  </w:num>
  <w:num w:numId="17">
    <w:abstractNumId w:val="6"/>
  </w:num>
  <w:num w:numId="18">
    <w:abstractNumId w:val="17"/>
  </w:num>
  <w:num w:numId="19">
    <w:abstractNumId w:val="8"/>
  </w:num>
  <w:num w:numId="20">
    <w:abstractNumId w:val="16"/>
  </w:num>
  <w:num w:numId="21">
    <w:abstractNumId w:val="19"/>
  </w:num>
  <w:num w:numId="22">
    <w:abstractNumId w:val="28"/>
  </w:num>
  <w:num w:numId="23">
    <w:abstractNumId w:val="21"/>
  </w:num>
  <w:num w:numId="24">
    <w:abstractNumId w:val="4"/>
  </w:num>
  <w:num w:numId="25">
    <w:abstractNumId w:val="12"/>
  </w:num>
  <w:num w:numId="26">
    <w:abstractNumId w:val="7"/>
  </w:num>
  <w:num w:numId="27">
    <w:abstractNumId w:val="11"/>
  </w:num>
  <w:num w:numId="28">
    <w:abstractNumId w:val="29"/>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6C48"/>
    <w:rsid w:val="000A5342"/>
    <w:rsid w:val="000A6ECD"/>
    <w:rsid w:val="000B7178"/>
    <w:rsid w:val="000C6FD5"/>
    <w:rsid w:val="000C79CF"/>
    <w:rsid w:val="000D7E43"/>
    <w:rsid w:val="00137163"/>
    <w:rsid w:val="00160076"/>
    <w:rsid w:val="001764C5"/>
    <w:rsid w:val="001966E6"/>
    <w:rsid w:val="001A1C09"/>
    <w:rsid w:val="001A58A6"/>
    <w:rsid w:val="001B3EDE"/>
    <w:rsid w:val="001F6BB3"/>
    <w:rsid w:val="00266FB2"/>
    <w:rsid w:val="00275715"/>
    <w:rsid w:val="002A6514"/>
    <w:rsid w:val="002D6DF5"/>
    <w:rsid w:val="00355388"/>
    <w:rsid w:val="00390C00"/>
    <w:rsid w:val="00431EDD"/>
    <w:rsid w:val="00513203"/>
    <w:rsid w:val="00520473"/>
    <w:rsid w:val="00523FF2"/>
    <w:rsid w:val="00527FEA"/>
    <w:rsid w:val="00535218"/>
    <w:rsid w:val="00557B8F"/>
    <w:rsid w:val="005A6BE0"/>
    <w:rsid w:val="005B08F6"/>
    <w:rsid w:val="005B2835"/>
    <w:rsid w:val="005E29C2"/>
    <w:rsid w:val="006056CD"/>
    <w:rsid w:val="00625CE9"/>
    <w:rsid w:val="00632EAD"/>
    <w:rsid w:val="00682602"/>
    <w:rsid w:val="0069718F"/>
    <w:rsid w:val="006D1867"/>
    <w:rsid w:val="006E2494"/>
    <w:rsid w:val="006E2D80"/>
    <w:rsid w:val="0070726D"/>
    <w:rsid w:val="007219F9"/>
    <w:rsid w:val="007467E7"/>
    <w:rsid w:val="007D6C48"/>
    <w:rsid w:val="00805090"/>
    <w:rsid w:val="00865797"/>
    <w:rsid w:val="008710E5"/>
    <w:rsid w:val="0089786A"/>
    <w:rsid w:val="008A14F0"/>
    <w:rsid w:val="008F67AB"/>
    <w:rsid w:val="0095176B"/>
    <w:rsid w:val="009622E6"/>
    <w:rsid w:val="009945CB"/>
    <w:rsid w:val="009D073E"/>
    <w:rsid w:val="009D642C"/>
    <w:rsid w:val="00A10C9F"/>
    <w:rsid w:val="00A26F19"/>
    <w:rsid w:val="00A36B16"/>
    <w:rsid w:val="00A42DD4"/>
    <w:rsid w:val="00A50583"/>
    <w:rsid w:val="00A753B7"/>
    <w:rsid w:val="00A81F9F"/>
    <w:rsid w:val="00AC4907"/>
    <w:rsid w:val="00AD0C19"/>
    <w:rsid w:val="00AD1C1B"/>
    <w:rsid w:val="00B1537E"/>
    <w:rsid w:val="00B342C8"/>
    <w:rsid w:val="00B42719"/>
    <w:rsid w:val="00B4725F"/>
    <w:rsid w:val="00B80C07"/>
    <w:rsid w:val="00B81B6B"/>
    <w:rsid w:val="00B83095"/>
    <w:rsid w:val="00B96455"/>
    <w:rsid w:val="00BA587B"/>
    <w:rsid w:val="00BC0CB3"/>
    <w:rsid w:val="00BD5EEA"/>
    <w:rsid w:val="00CB72EA"/>
    <w:rsid w:val="00D10823"/>
    <w:rsid w:val="00D41E85"/>
    <w:rsid w:val="00D66DA9"/>
    <w:rsid w:val="00DC3609"/>
    <w:rsid w:val="00E1375B"/>
    <w:rsid w:val="00E425C2"/>
    <w:rsid w:val="00E96887"/>
    <w:rsid w:val="00EE0626"/>
    <w:rsid w:val="00F07A13"/>
    <w:rsid w:val="00F170C5"/>
    <w:rsid w:val="00F32927"/>
    <w:rsid w:val="00F36B97"/>
    <w:rsid w:val="00F74048"/>
    <w:rsid w:val="00FF42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5E408-AF71-42DF-9871-5FC6CD58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C48"/>
    <w:rPr>
      <w:color w:val="0000FF" w:themeColor="hyperlink"/>
      <w:u w:val="single"/>
    </w:rPr>
  </w:style>
  <w:style w:type="paragraph" w:styleId="BalloonText">
    <w:name w:val="Balloon Text"/>
    <w:basedOn w:val="Normal"/>
    <w:link w:val="BalloonTextChar"/>
    <w:uiPriority w:val="99"/>
    <w:semiHidden/>
    <w:unhideWhenUsed/>
    <w:rsid w:val="007D6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48"/>
    <w:rPr>
      <w:rFonts w:ascii="Tahoma" w:hAnsi="Tahoma" w:cs="Tahoma"/>
      <w:sz w:val="16"/>
      <w:szCs w:val="16"/>
    </w:rPr>
  </w:style>
  <w:style w:type="paragraph" w:styleId="ListParagraph">
    <w:name w:val="List Paragraph"/>
    <w:basedOn w:val="Normal"/>
    <w:uiPriority w:val="34"/>
    <w:qFormat/>
    <w:rsid w:val="00BA587B"/>
    <w:pPr>
      <w:ind w:left="720"/>
      <w:contextualSpacing/>
    </w:pPr>
  </w:style>
  <w:style w:type="paragraph" w:styleId="Header">
    <w:name w:val="header"/>
    <w:basedOn w:val="Normal"/>
    <w:link w:val="HeaderChar"/>
    <w:uiPriority w:val="99"/>
    <w:semiHidden/>
    <w:unhideWhenUsed/>
    <w:rsid w:val="009D64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642C"/>
  </w:style>
  <w:style w:type="paragraph" w:styleId="Footer">
    <w:name w:val="footer"/>
    <w:basedOn w:val="Normal"/>
    <w:link w:val="FooterChar"/>
    <w:uiPriority w:val="99"/>
    <w:unhideWhenUsed/>
    <w:rsid w:val="009D6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82EC55A-F247-4320-A6F8-CD78A4A8603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5991</TotalTime>
  <Pages>13</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Riaan Fourie</dc:creator>
  <cp:lastModifiedBy>Riaan Fourie</cp:lastModifiedBy>
  <cp:revision>25</cp:revision>
  <cp:lastPrinted>2011-08-18T09:00:00Z</cp:lastPrinted>
  <dcterms:created xsi:type="dcterms:W3CDTF">2010-12-02T08:49:00Z</dcterms:created>
  <dcterms:modified xsi:type="dcterms:W3CDTF">2015-10-05T11:01:00Z</dcterms:modified>
</cp:coreProperties>
</file>